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0" w:type="dxa"/>
        <w:tblInd w:w="-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95"/>
        <w:gridCol w:w="4777"/>
        <w:gridCol w:w="18"/>
      </w:tblGrid>
      <w:tr w:rsidR="0034329A" w:rsidRPr="0034329A" w:rsidTr="00714089">
        <w:trPr>
          <w:trHeight w:val="341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329A" w:rsidRPr="0034329A" w:rsidRDefault="0034329A" w:rsidP="003432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329A">
              <w:rPr>
                <w:rFonts w:ascii="Arial" w:eastAsia="Calibri" w:hAnsi="Arial" w:cs="Arial"/>
                <w:b/>
                <w:sz w:val="24"/>
                <w:szCs w:val="24"/>
              </w:rPr>
              <w:t>Advertising Request Form</w:t>
            </w:r>
          </w:p>
        </w:tc>
      </w:tr>
      <w:tr w:rsidR="0034329A" w:rsidRPr="0034329A" w:rsidTr="00714089">
        <w:trPr>
          <w:trHeight w:val="341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  <w:szCs w:val="2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 xml:space="preserve">Requester Name: 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329A">
              <w:rPr>
                <w:rFonts w:ascii="Calibri" w:eastAsia="Calibri" w:hAnsi="Calibri" w:cs="Times New Roman"/>
                <w:b/>
                <w:szCs w:val="20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  <w:szCs w:val="2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 xml:space="preserve">Requester Phone: 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329A">
              <w:rPr>
                <w:rFonts w:ascii="Calibri" w:eastAsia="Calibri" w:hAnsi="Calibri" w:cs="Times New Roman"/>
                <w:b/>
                <w:szCs w:val="20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end"/>
            </w:r>
            <w:bookmarkEnd w:id="2"/>
          </w:p>
        </w:tc>
      </w:tr>
      <w:tr w:rsidR="0034329A" w:rsidRPr="0034329A" w:rsidTr="00714089">
        <w:trPr>
          <w:trHeight w:val="341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color w:val="FF000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  <w:szCs w:val="2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 xml:space="preserve">Title of Vacancy: 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4329A">
              <w:rPr>
                <w:rFonts w:ascii="Calibri" w:eastAsia="Calibri" w:hAnsi="Calibri" w:cs="Times New Roman"/>
                <w:b/>
                <w:szCs w:val="20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color w:val="FF000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  <w:szCs w:val="2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 xml:space="preserve">Working Title: 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4329A">
              <w:rPr>
                <w:rFonts w:ascii="Calibri" w:eastAsia="Calibri" w:hAnsi="Calibri" w:cs="Times New Roman"/>
                <w:b/>
                <w:szCs w:val="20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Cs w:val="20"/>
              </w:rPr>
              <w:fldChar w:fldCharType="end"/>
            </w:r>
            <w:bookmarkEnd w:id="4"/>
          </w:p>
        </w:tc>
      </w:tr>
      <w:tr w:rsidR="0034329A" w:rsidRPr="0034329A" w:rsidTr="00714089">
        <w:trPr>
          <w:trHeight w:val="341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>*</w:t>
            </w:r>
            <w:proofErr w:type="spellStart"/>
            <w:r w:rsidR="00956C7B">
              <w:rPr>
                <w:rFonts w:ascii="Calibri" w:eastAsia="Calibri" w:hAnsi="Calibri" w:cs="Times New Roman"/>
                <w:b/>
              </w:rPr>
              <w:t>Req</w:t>
            </w:r>
            <w:proofErr w:type="spellEnd"/>
            <w:r w:rsidRPr="0034329A">
              <w:rPr>
                <w:rFonts w:ascii="Calibri" w:eastAsia="Calibri" w:hAnsi="Calibri" w:cs="Times New Roman"/>
                <w:b/>
              </w:rPr>
              <w:t xml:space="preserve"> #: 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4329A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</w:rPr>
            </w:r>
            <w:r w:rsidRPr="0034329A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  <w:bookmarkEnd w:id="5"/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color w:val="FF000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Note:</w:t>
            </w:r>
            <w:r w:rsidRPr="0034329A">
              <w:rPr>
                <w:rFonts w:ascii="Calibri" w:eastAsia="Calibri" w:hAnsi="Calibri" w:cs="Times New Roman"/>
                <w:i/>
                <w:color w:val="FF0000"/>
                <w:sz w:val="20"/>
              </w:rPr>
              <w:t xml:space="preserve"> </w:t>
            </w:r>
            <w:r w:rsidRPr="0034329A">
              <w:rPr>
                <w:rFonts w:ascii="Calibri" w:eastAsia="Calibri" w:hAnsi="Calibri" w:cs="Times New Roman"/>
                <w:i/>
                <w:sz w:val="20"/>
              </w:rPr>
              <w:t xml:space="preserve">If completing this form </w:t>
            </w:r>
            <w:r w:rsidRPr="0034329A">
              <w:rPr>
                <w:rFonts w:ascii="Calibri" w:eastAsia="Calibri" w:hAnsi="Calibri" w:cs="Times New Roman"/>
                <w:i/>
                <w:sz w:val="20"/>
                <w:u w:val="single"/>
              </w:rPr>
              <w:t>prior to</w:t>
            </w:r>
            <w:r w:rsidRPr="0034329A">
              <w:rPr>
                <w:rFonts w:ascii="Calibri" w:eastAsia="Calibri" w:hAnsi="Calibri" w:cs="Times New Roman"/>
                <w:i/>
                <w:sz w:val="20"/>
              </w:rPr>
              <w:t xml:space="preserve"> the position being posted in UNMJobs, the Posting # field should be left blank.</w:t>
            </w:r>
          </w:p>
        </w:tc>
      </w:tr>
      <w:tr w:rsidR="0034329A" w:rsidRPr="0034329A" w:rsidTr="00714089">
        <w:trPr>
          <w:trHeight w:val="269"/>
        </w:trPr>
        <w:tc>
          <w:tcPr>
            <w:tcW w:w="9590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34329A" w:rsidRPr="0034329A" w:rsidRDefault="0034329A" w:rsidP="0034329A">
            <w:pPr>
              <w:tabs>
                <w:tab w:val="left" w:pos="1384"/>
              </w:tabs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34329A" w:rsidRPr="0034329A" w:rsidTr="00714089">
        <w:trPr>
          <w:trHeight w:val="341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4329A" w:rsidRPr="0034329A" w:rsidRDefault="0034329A" w:rsidP="0034329A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</w:rPr>
            </w:pPr>
            <w:r w:rsidRPr="0034329A">
              <w:rPr>
                <w:rFonts w:ascii="Calibri" w:eastAsia="Calibri" w:hAnsi="Calibri" w:cs="Times New Roman"/>
                <w:b/>
                <w:sz w:val="24"/>
              </w:rPr>
              <w:t>DEPARTMENT BILLING INFORMATION</w:t>
            </w:r>
          </w:p>
        </w:tc>
      </w:tr>
      <w:tr w:rsidR="0034329A" w:rsidRPr="0034329A" w:rsidTr="00714089">
        <w:trPr>
          <w:trHeight w:val="440"/>
        </w:trPr>
        <w:tc>
          <w:tcPr>
            <w:tcW w:w="4795" w:type="dxa"/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</w:rPr>
              <w:t xml:space="preserve">Primary Index #: 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4329A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</w:rPr>
            </w:r>
            <w:r w:rsidRPr="0034329A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  <w:bookmarkEnd w:id="6"/>
          </w:p>
        </w:tc>
        <w:tc>
          <w:tcPr>
            <w:tcW w:w="4795" w:type="dxa"/>
            <w:gridSpan w:val="2"/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</w:rPr>
            </w:pPr>
            <w:r w:rsidRPr="0034329A">
              <w:rPr>
                <w:rFonts w:ascii="Calibri" w:eastAsia="Calibri" w:hAnsi="Calibri" w:cs="Times New Roman"/>
              </w:rPr>
              <w:t xml:space="preserve">Secondary Index #: </w:t>
            </w:r>
            <w:r w:rsidRPr="0034329A">
              <w:rPr>
                <w:rFonts w:ascii="Calibri" w:eastAsia="Calibri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4329A">
              <w:rPr>
                <w:rFonts w:ascii="Calibri" w:eastAsia="Calibri" w:hAnsi="Calibri" w:cs="Times New Roman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</w:rPr>
            </w:r>
            <w:r w:rsidRPr="0034329A">
              <w:rPr>
                <w:rFonts w:ascii="Calibri" w:eastAsia="Calibri" w:hAnsi="Calibri" w:cs="Times New Roman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  <w:tr w:rsidR="0034329A" w:rsidRPr="0034329A" w:rsidTr="00714089">
        <w:trPr>
          <w:trHeight w:val="440"/>
        </w:trPr>
        <w:tc>
          <w:tcPr>
            <w:tcW w:w="4795" w:type="dxa"/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</w:rPr>
              <w:t xml:space="preserve">Primary Account Code: 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4329A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</w:rPr>
            </w:r>
            <w:r w:rsidRPr="0034329A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  <w:bookmarkEnd w:id="8"/>
          </w:p>
        </w:tc>
        <w:tc>
          <w:tcPr>
            <w:tcW w:w="4795" w:type="dxa"/>
            <w:gridSpan w:val="2"/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</w:rPr>
            </w:pPr>
            <w:r w:rsidRPr="0034329A">
              <w:rPr>
                <w:rFonts w:ascii="Calibri" w:eastAsia="Calibri" w:hAnsi="Calibri" w:cs="Times New Roman"/>
              </w:rPr>
              <w:t xml:space="preserve">Secondary Account Code: </w:t>
            </w:r>
            <w:r w:rsidRPr="0034329A">
              <w:rPr>
                <w:rFonts w:ascii="Calibri" w:eastAsia="Calibri" w:hAnsi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4329A">
              <w:rPr>
                <w:rFonts w:ascii="Calibri" w:eastAsia="Calibri" w:hAnsi="Calibri" w:cs="Times New Roman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</w:rPr>
            </w:r>
            <w:r w:rsidRPr="0034329A">
              <w:rPr>
                <w:rFonts w:ascii="Calibri" w:eastAsia="Calibri" w:hAnsi="Calibri" w:cs="Times New Roman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</w:rPr>
              <w:fldChar w:fldCharType="end"/>
            </w:r>
            <w:bookmarkEnd w:id="9"/>
          </w:p>
        </w:tc>
      </w:tr>
      <w:tr w:rsidR="0034329A" w:rsidRPr="0034329A" w:rsidTr="00714089">
        <w:trPr>
          <w:trHeight w:val="440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</w:rPr>
              <w:t xml:space="preserve">% of charge: 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4329A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</w:rPr>
            </w:r>
            <w:r w:rsidRPr="0034329A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  <w:bookmarkEnd w:id="10"/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</w:rPr>
            </w:pPr>
            <w:r w:rsidRPr="0034329A">
              <w:rPr>
                <w:rFonts w:ascii="Calibri" w:eastAsia="Calibri" w:hAnsi="Calibri" w:cs="Times New Roman"/>
              </w:rPr>
              <w:t xml:space="preserve">% of charge: </w:t>
            </w:r>
            <w:r w:rsidRPr="0034329A"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4329A">
              <w:rPr>
                <w:rFonts w:ascii="Calibri" w:eastAsia="Calibri" w:hAnsi="Calibri" w:cs="Times New Roman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</w:rPr>
            </w:r>
            <w:r w:rsidRPr="0034329A">
              <w:rPr>
                <w:rFonts w:ascii="Calibri" w:eastAsia="Calibri" w:hAnsi="Calibri" w:cs="Times New Roman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</w:rPr>
              <w:fldChar w:fldCharType="end"/>
            </w:r>
            <w:bookmarkEnd w:id="11"/>
          </w:p>
        </w:tc>
      </w:tr>
      <w:tr w:rsidR="0034329A" w:rsidRPr="0034329A" w:rsidTr="00714089">
        <w:trPr>
          <w:trHeight w:val="521"/>
        </w:trPr>
        <w:tc>
          <w:tcPr>
            <w:tcW w:w="9590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color w:val="FF0000"/>
                <w:sz w:val="24"/>
              </w:rPr>
              <w:t xml:space="preserve"> </w:t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  <w:t xml:space="preserve">HOW WOULD YOU LIKE TO ADVERTISE? </w:t>
            </w:r>
            <w:r w:rsidRPr="0034329A">
              <w:rPr>
                <w:rFonts w:ascii="Calibri" w:eastAsia="Calibri" w:hAnsi="Calibri" w:cs="Times New Roman"/>
                <w:i/>
                <w:color w:val="FF0000"/>
                <w:sz w:val="20"/>
              </w:rPr>
              <w:t>(check all that apply)</w:t>
            </w:r>
          </w:p>
        </w:tc>
      </w:tr>
      <w:tr w:rsidR="0034329A" w:rsidRPr="0034329A" w:rsidTr="00714089">
        <w:trPr>
          <w:trHeight w:val="440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</w:rPr>
            </w:pP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4329A"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 w:rsidR="003F4DC4">
              <w:rPr>
                <w:rFonts w:ascii="Calibri" w:eastAsia="Calibri" w:hAnsi="Calibri" w:cs="Times New Roman"/>
                <w:b/>
              </w:rPr>
            </w:r>
            <w:r w:rsidR="003F4DC4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  <w:r w:rsidRPr="0034329A">
              <w:rPr>
                <w:rFonts w:ascii="Calibri" w:eastAsia="Calibri" w:hAnsi="Calibri" w:cs="Times New Roman"/>
                <w:b/>
              </w:rPr>
              <w:t xml:space="preserve"> Job Boards/ Web Ads: </w:t>
            </w:r>
            <w:r w:rsidRPr="0034329A">
              <w:rPr>
                <w:rFonts w:ascii="Calibri" w:eastAsia="Calibri" w:hAnsi="Calibri" w:cs="Times New Roman"/>
                <w:sz w:val="20"/>
              </w:rPr>
              <w:t>Your choice of both paid and free web-based resources listed below.</w:t>
            </w:r>
            <w:r w:rsidRPr="0034329A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</w:rPr>
            </w:pP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heck1"/>
            <w:r w:rsidRPr="0034329A"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 w:rsidR="003F4DC4">
              <w:rPr>
                <w:rFonts w:ascii="Calibri" w:eastAsia="Calibri" w:hAnsi="Calibri" w:cs="Times New Roman"/>
                <w:b/>
              </w:rPr>
            </w:r>
            <w:r w:rsidR="003F4DC4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  <w:bookmarkEnd w:id="12"/>
            <w:r w:rsidRPr="0034329A">
              <w:rPr>
                <w:rFonts w:ascii="Calibri" w:eastAsia="Calibri" w:hAnsi="Calibri" w:cs="Times New Roman"/>
                <w:b/>
              </w:rPr>
              <w:t xml:space="preserve"> Print Ad: </w:t>
            </w:r>
            <w:r w:rsidRPr="0034329A">
              <w:rPr>
                <w:rFonts w:ascii="Calibri" w:eastAsia="Calibri" w:hAnsi="Calibri" w:cs="Times New Roman"/>
                <w:sz w:val="20"/>
                <w:u w:val="single"/>
              </w:rPr>
              <w:t>Display Ad</w:t>
            </w:r>
            <w:r w:rsidRPr="0034329A">
              <w:rPr>
                <w:rFonts w:ascii="Calibri" w:eastAsia="Calibri" w:hAnsi="Calibri" w:cs="Times New Roman"/>
                <w:sz w:val="20"/>
              </w:rPr>
              <w:t xml:space="preserve"> in various publications </w:t>
            </w:r>
            <w:r w:rsidRPr="0034329A">
              <w:rPr>
                <w:rFonts w:ascii="Calibri" w:eastAsia="Calibri" w:hAnsi="Calibri" w:cs="Times New Roman"/>
                <w:i/>
                <w:sz w:val="20"/>
              </w:rPr>
              <w:t>or</w:t>
            </w:r>
            <w:r w:rsidRPr="0034329A">
              <w:rPr>
                <w:rFonts w:ascii="Calibri" w:eastAsia="Calibri" w:hAnsi="Calibri" w:cs="Times New Roman"/>
                <w:sz w:val="20"/>
              </w:rPr>
              <w:t xml:space="preserve"> a </w:t>
            </w:r>
            <w:r w:rsidRPr="0034329A">
              <w:rPr>
                <w:rFonts w:ascii="Calibri" w:eastAsia="Calibri" w:hAnsi="Calibri" w:cs="Times New Roman"/>
                <w:sz w:val="20"/>
                <w:u w:val="single"/>
              </w:rPr>
              <w:t>Consolidated Ad</w:t>
            </w:r>
            <w:r w:rsidRPr="0034329A">
              <w:rPr>
                <w:rFonts w:ascii="Calibri" w:eastAsia="Calibri" w:hAnsi="Calibri" w:cs="Times New Roman"/>
                <w:sz w:val="20"/>
              </w:rPr>
              <w:t xml:space="preserve"> in the ABQ Journal (Sunday publication ONLY) </w:t>
            </w:r>
            <w:r w:rsidRPr="0034329A">
              <w:rPr>
                <w:rFonts w:ascii="Calibri" w:eastAsia="Calibri" w:hAnsi="Calibri" w:cs="Times New Roman"/>
                <w:sz w:val="20"/>
              </w:rPr>
              <w:br/>
            </w:r>
            <w:r w:rsidRPr="0034329A">
              <w:rPr>
                <w:rFonts w:ascii="Calibri" w:eastAsia="Calibri" w:hAnsi="Calibri" w:cs="Times New Roman"/>
                <w:b/>
                <w:i/>
                <w:color w:val="FF0000"/>
                <w:sz w:val="2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i/>
                <w:sz w:val="20"/>
              </w:rPr>
              <w:t>Please complete applicable section(s) below regarding your selection(s).</w:t>
            </w:r>
          </w:p>
        </w:tc>
      </w:tr>
      <w:tr w:rsidR="0034329A" w:rsidRPr="0034329A" w:rsidTr="00714089">
        <w:trPr>
          <w:trHeight w:val="314"/>
        </w:trPr>
        <w:tc>
          <w:tcPr>
            <w:tcW w:w="9590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</w:tc>
      </w:tr>
      <w:tr w:rsidR="0034329A" w:rsidRPr="0034329A" w:rsidTr="00714089">
        <w:trPr>
          <w:trHeight w:val="332"/>
        </w:trPr>
        <w:tc>
          <w:tcPr>
            <w:tcW w:w="9590" w:type="dxa"/>
            <w:gridSpan w:val="3"/>
            <w:shd w:val="clear" w:color="auto" w:fill="000000"/>
            <w:vAlign w:val="center"/>
          </w:tcPr>
          <w:p w:rsidR="0034329A" w:rsidRPr="0034329A" w:rsidRDefault="0034329A" w:rsidP="0034329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sz w:val="24"/>
              </w:rPr>
              <w:t xml:space="preserve">Complete this section for: </w:t>
            </w:r>
            <w:r w:rsidRPr="0034329A">
              <w:rPr>
                <w:rFonts w:ascii="Calibri" w:eastAsia="Calibri" w:hAnsi="Calibri" w:cs="Times New Roman"/>
                <w:b/>
                <w:sz w:val="24"/>
                <w:u w:val="single"/>
              </w:rPr>
              <w:t>JOB BOARDS/WEB ADS</w:t>
            </w:r>
          </w:p>
        </w:tc>
      </w:tr>
      <w:tr w:rsidR="0034329A" w:rsidRPr="0034329A" w:rsidTr="00714089">
        <w:trPr>
          <w:trHeight w:val="683"/>
        </w:trPr>
        <w:tc>
          <w:tcPr>
            <w:tcW w:w="9590" w:type="dxa"/>
            <w:gridSpan w:val="3"/>
            <w:shd w:val="clear" w:color="auto" w:fill="FFFFFF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sz w:val="20"/>
              </w:rPr>
            </w:pPr>
            <w:r w:rsidRPr="0034329A">
              <w:rPr>
                <w:rFonts w:ascii="Calibri" w:eastAsia="Calibri" w:hAnsi="Calibri" w:cs="Times New Roman"/>
                <w:b/>
              </w:rPr>
              <w:t xml:space="preserve">Ad Text: </w:t>
            </w:r>
            <w:r w:rsidRPr="0034329A">
              <w:rPr>
                <w:rFonts w:ascii="Calibri" w:eastAsia="Calibri" w:hAnsi="Calibri" w:cs="Times New Roman"/>
                <w:b/>
                <w:i/>
                <w:sz w:val="20"/>
              </w:rPr>
              <w:t>Posting language for web ads will be pulled directly from UNMJobs, unless otherwise specified below.</w:t>
            </w:r>
          </w:p>
          <w:p w:rsidR="0034329A" w:rsidRPr="0034329A" w:rsidRDefault="0034329A" w:rsidP="0034329A">
            <w:pPr>
              <w:ind w:left="720"/>
              <w:rPr>
                <w:rFonts w:ascii="Calibri" w:eastAsia="Calibri" w:hAnsi="Calibri" w:cs="Times New Roman"/>
                <w:sz w:val="20"/>
              </w:rPr>
            </w:pPr>
            <w:r w:rsidRPr="0034329A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34329A">
              <w:rPr>
                <w:rFonts w:ascii="Calibri" w:eastAsia="Calibri" w:hAnsi="Calibri" w:cs="Times New Roman"/>
                <w:sz w:val="20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sz w:val="20"/>
              </w:rPr>
            </w:r>
            <w:r w:rsidRPr="0034329A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34329A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34329A"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13"/>
          </w:p>
        </w:tc>
      </w:tr>
      <w:tr w:rsidR="0034329A" w:rsidRPr="0034329A" w:rsidTr="00714089">
        <w:trPr>
          <w:trHeight w:val="341"/>
        </w:trPr>
        <w:tc>
          <w:tcPr>
            <w:tcW w:w="9590" w:type="dxa"/>
            <w:gridSpan w:val="3"/>
            <w:shd w:val="clear" w:color="auto" w:fill="FFFFFF"/>
          </w:tcPr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</w:rPr>
              <w:t xml:space="preserve"> Please select your resources below by placing an “X” in the desired resource. </w:t>
            </w:r>
          </w:p>
        </w:tc>
      </w:tr>
      <w:tr w:rsidR="0034329A" w:rsidRPr="0034329A" w:rsidTr="00714089">
        <w:trPr>
          <w:trHeight w:val="537"/>
        </w:trPr>
        <w:tc>
          <w:tcPr>
            <w:tcW w:w="4795" w:type="dxa"/>
            <w:shd w:val="clear" w:color="auto" w:fill="FFFFFF"/>
          </w:tcPr>
          <w:p w:rsidR="00E506B4" w:rsidRDefault="00E506B4" w:rsidP="0034329A">
            <w:pPr>
              <w:ind w:left="1080" w:hanging="72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</w:p>
          <w:p w:rsidR="0034329A" w:rsidRPr="0034329A" w:rsidRDefault="0034329A" w:rsidP="0034329A">
            <w:pPr>
              <w:ind w:left="1080" w:hanging="72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General Diversity Resources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557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>
              <w:rPr>
                <w:rFonts w:ascii="Perpetua" w:eastAsia="Calibri" w:hAnsi="Perpetua" w:cs="Times New Roman"/>
                <w:sz w:val="20"/>
                <w:szCs w:val="20"/>
              </w:rPr>
              <w:t xml:space="preserve"> 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CareerBuilder.com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$523.75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(31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0711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Diversity.com 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231.25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16239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IMDiverstiy.com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162.50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2518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INSIGHT into Diversity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418.75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(60 days)</w:t>
            </w:r>
          </w:p>
          <w:p w:rsidR="0034329A" w:rsidRPr="0034329A" w:rsidRDefault="003F4DC4" w:rsidP="00E506B4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6813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Job Target Diversity Media Package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$311.25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day)</w:t>
            </w:r>
          </w:p>
          <w:p w:rsid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186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Monster.com 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475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E506B4" w:rsidP="0034329A">
            <w:pPr>
              <w:ind w:left="1080" w:hanging="7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95" w:type="dxa"/>
            <w:gridSpan w:val="2"/>
            <w:shd w:val="clear" w:color="auto" w:fill="FFFFFF"/>
          </w:tcPr>
          <w:p w:rsidR="00E506B4" w:rsidRDefault="00E506B4" w:rsidP="0034329A">
            <w:pPr>
              <w:ind w:left="335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</w:p>
          <w:p w:rsidR="0034329A" w:rsidRPr="0034329A" w:rsidRDefault="0034329A" w:rsidP="0034329A">
            <w:pPr>
              <w:ind w:left="335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Social Media Resources</w:t>
            </w:r>
          </w:p>
          <w:p w:rsidR="00E63D7D" w:rsidRDefault="003F4DC4" w:rsidP="00E63D7D">
            <w:pPr>
              <w:ind w:left="1080" w:hanging="720"/>
              <w:rPr>
                <w:rFonts w:ascii="Perpetua" w:eastAsia="Calibri" w:hAnsi="Perpetua" w:cs="Times New Roman"/>
                <w:b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8825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Twitter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FREE </w:t>
            </w:r>
          </w:p>
          <w:p w:rsidR="00E63D7D" w:rsidRDefault="003F4DC4" w:rsidP="00E63D7D">
            <w:pPr>
              <w:ind w:left="1080" w:hanging="720"/>
              <w:rPr>
                <w:rFonts w:ascii="Perpetua" w:eastAsia="Calibri" w:hAnsi="Perpetua" w:cs="Times New Roman"/>
                <w:b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1025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D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D7D">
              <w:rPr>
                <w:rFonts w:ascii="Perpetua" w:eastAsia="Calibri" w:hAnsi="Perpetua" w:cs="Times New Roman"/>
                <w:sz w:val="20"/>
                <w:szCs w:val="20"/>
              </w:rPr>
              <w:t xml:space="preserve">LinkedIn Jobs {posts shared with recruiters’ networks} </w:t>
            </w:r>
            <w:r w:rsidR="00E63D7D" w:rsidRPr="00E63D7D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</w:p>
          <w:p w:rsidR="00E63D7D" w:rsidRPr="00E63D7D" w:rsidRDefault="00E63D7D" w:rsidP="00E63D7D">
            <w:pPr>
              <w:ind w:left="1080" w:hanging="720"/>
              <w:rPr>
                <w:rFonts w:ascii="Perpetua" w:eastAsia="Calibri" w:hAnsi="Perpetua" w:cs="Times New Roman"/>
                <w:b/>
                <w:sz w:val="20"/>
                <w:szCs w:val="20"/>
              </w:rPr>
            </w:pPr>
          </w:p>
        </w:tc>
      </w:tr>
      <w:tr w:rsidR="0034329A" w:rsidRPr="0034329A" w:rsidTr="00714089">
        <w:trPr>
          <w:trHeight w:val="537"/>
        </w:trPr>
        <w:tc>
          <w:tcPr>
            <w:tcW w:w="4795" w:type="dxa"/>
            <w:shd w:val="clear" w:color="auto" w:fill="FFFFFF"/>
          </w:tcPr>
          <w:p w:rsidR="00E506B4" w:rsidRDefault="00E506B4" w:rsidP="0034329A">
            <w:pPr>
              <w:ind w:left="36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</w:p>
          <w:p w:rsidR="0034329A" w:rsidRPr="0034329A" w:rsidRDefault="0034329A" w:rsidP="0034329A">
            <w:pPr>
              <w:ind w:left="36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General Higher Education Resource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4985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American Association of Hispanics in Higher Education </w:t>
            </w:r>
            <w:r w:rsidR="001530DD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93948">
              <w:rPr>
                <w:rFonts w:ascii="Perpetua" w:eastAsia="Calibri" w:hAnsi="Perpetua" w:cs="Times New Roman"/>
                <w:b/>
                <w:sz w:val="20"/>
                <w:szCs w:val="20"/>
              </w:rPr>
              <w:t>6.25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E506B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99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Chronicle of Higher Education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>
              <w:rPr>
                <w:rFonts w:ascii="Perpetua" w:eastAsia="Calibri" w:hAnsi="Perpetua" w:cs="Times New Roman"/>
                <w:b/>
                <w:sz w:val="20"/>
                <w:szCs w:val="20"/>
              </w:rPr>
              <w:t>4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43.75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(60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7325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Diversity in Higher Education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$1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30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(60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4534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erpetua" w:eastAsia="Calibri" w:hAnsi="Perpetua" w:cs="Times New Roman"/>
                <w:sz w:val="20"/>
                <w:szCs w:val="20"/>
              </w:rPr>
              <w:t xml:space="preserve"> Inside H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igher Ed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380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</w:t>
            </w:r>
            <w:r>
              <w:rPr>
                <w:rFonts w:ascii="Perpetua" w:eastAsia="Calibri" w:hAnsi="Perpetua" w:cs="Times New Roman"/>
                <w:sz w:val="20"/>
                <w:szCs w:val="20"/>
              </w:rPr>
              <w:t>60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13685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The Journal of Blacks in Higher Education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312.50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(60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1925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ScholarlyHires.com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>
              <w:rPr>
                <w:rFonts w:ascii="Perpetua" w:eastAsia="Calibri" w:hAnsi="Perpetua" w:cs="Times New Roman"/>
                <w:b/>
                <w:sz w:val="20"/>
                <w:szCs w:val="20"/>
              </w:rPr>
              <w:t>14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6.25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(180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20307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E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Women in Higher Education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$26</w:t>
            </w:r>
            <w:r>
              <w:rPr>
                <w:rFonts w:ascii="Perpetua" w:eastAsia="Calibri" w:hAnsi="Perpetua" w:cs="Times New Roman"/>
                <w:b/>
                <w:sz w:val="20"/>
                <w:szCs w:val="20"/>
              </w:rPr>
              <w:t>9.94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95" w:type="dxa"/>
            <w:gridSpan w:val="2"/>
            <w:shd w:val="clear" w:color="auto" w:fill="FFFFFF"/>
          </w:tcPr>
          <w:p w:rsidR="00E506B4" w:rsidRDefault="0034329A" w:rsidP="0034329A">
            <w:pPr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 xml:space="preserve">      </w:t>
            </w:r>
          </w:p>
          <w:p w:rsidR="0034329A" w:rsidRPr="006C580E" w:rsidRDefault="0034329A" w:rsidP="006C580E">
            <w:pPr>
              <w:ind w:left="332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Veteran Resources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5807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We Hire Heroes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42486">
              <w:rPr>
                <w:rFonts w:ascii="Perpetua" w:eastAsia="Calibri" w:hAnsi="Perpetua" w:cs="Times New Roman"/>
                <w:b/>
                <w:sz w:val="20"/>
                <w:szCs w:val="20"/>
              </w:rPr>
              <w:t>131.24</w:t>
            </w:r>
            <w:r w:rsidR="00342486">
              <w:rPr>
                <w:rFonts w:ascii="Perpetua" w:eastAsia="Calibri" w:hAnsi="Perpetua" w:cs="Times New Roman"/>
                <w:sz w:val="20"/>
                <w:szCs w:val="20"/>
              </w:rPr>
              <w:t xml:space="preserve"> (30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028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</w:t>
            </w:r>
            <w:r w:rsidR="00753488">
              <w:rPr>
                <w:rFonts w:ascii="Perpetua" w:eastAsia="Calibri" w:hAnsi="Perpetua" w:cs="Times New Roman"/>
                <w:sz w:val="20"/>
                <w:szCs w:val="20"/>
              </w:rPr>
              <w:t>Veteran</w:t>
            </w:r>
            <w:r w:rsidR="0034329A" w:rsidRPr="007402F0">
              <w:rPr>
                <w:rFonts w:ascii="Perpetua" w:eastAsia="Calibri" w:hAnsi="Perpetua" w:cs="Times New Roman"/>
                <w:sz w:val="20"/>
                <w:szCs w:val="20"/>
              </w:rPr>
              <w:t xml:space="preserve"> </w:t>
            </w:r>
            <w:r w:rsidR="007402F0">
              <w:rPr>
                <w:rFonts w:ascii="Perpetua" w:eastAsia="Calibri" w:hAnsi="Perpetua" w:cs="Times New Roman"/>
                <w:sz w:val="20"/>
                <w:szCs w:val="20"/>
              </w:rPr>
              <w:t xml:space="preserve">Healthcare Jobs </w:t>
            </w:r>
            <w:r w:rsidR="0038336D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7402F0">
              <w:rPr>
                <w:rFonts w:ascii="Perpetua" w:eastAsia="Calibri" w:hAnsi="Perpetua" w:cs="Times New Roman"/>
                <w:b/>
                <w:sz w:val="20"/>
                <w:szCs w:val="20"/>
              </w:rPr>
              <w:t>130</w:t>
            </w:r>
            <w:r w:rsidR="007402F0">
              <w:rPr>
                <w:rFonts w:ascii="Perpetua" w:eastAsia="Calibri" w:hAnsi="Perpetua" w:cs="Times New Roman"/>
                <w:sz w:val="20"/>
                <w:szCs w:val="20"/>
              </w:rPr>
              <w:t xml:space="preserve"> (6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>0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1137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Veteran’s Job Bank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FREE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6380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Be a Hero Hire a Hero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42486">
              <w:rPr>
                <w:rFonts w:ascii="Perpetua" w:eastAsia="Calibri" w:hAnsi="Perpetua" w:cs="Times New Roman"/>
                <w:b/>
                <w:sz w:val="20"/>
                <w:szCs w:val="20"/>
              </w:rPr>
              <w:t>255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9898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Hire Patriots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BC2F78">
              <w:rPr>
                <w:rFonts w:ascii="Perpetua" w:eastAsia="Calibri" w:hAnsi="Perpetua" w:cs="Times New Roman"/>
                <w:b/>
                <w:sz w:val="20"/>
                <w:szCs w:val="20"/>
              </w:rPr>
              <w:t>68.75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>(30 days)</w:t>
            </w:r>
          </w:p>
          <w:p w:rsidR="0034329A" w:rsidRPr="00404DEF" w:rsidRDefault="003F4DC4" w:rsidP="003150D6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2274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Job Opportunities for Disabled American Veterans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150D6">
              <w:rPr>
                <w:rFonts w:ascii="Perpetua" w:eastAsia="Calibri" w:hAnsi="Perpetua" w:cs="Times New Roman"/>
                <w:b/>
                <w:sz w:val="20"/>
                <w:szCs w:val="20"/>
              </w:rPr>
              <w:t>68.75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="0038336D">
              <w:rPr>
                <w:rFonts w:ascii="Perpetua" w:eastAsia="Calibri" w:hAnsi="Perpetua" w:cs="Times New Roman"/>
                <w:sz w:val="20"/>
                <w:szCs w:val="20"/>
              </w:rPr>
              <w:t>(30 days)</w:t>
            </w:r>
          </w:p>
        </w:tc>
      </w:tr>
      <w:tr w:rsidR="0034329A" w:rsidRPr="0034329A" w:rsidTr="00714089">
        <w:trPr>
          <w:trHeight w:val="537"/>
        </w:trPr>
        <w:tc>
          <w:tcPr>
            <w:tcW w:w="4795" w:type="dxa"/>
            <w:shd w:val="clear" w:color="auto" w:fill="FFFFFF"/>
          </w:tcPr>
          <w:p w:rsidR="00E506B4" w:rsidRDefault="0034329A" w:rsidP="0034329A">
            <w:pPr>
              <w:ind w:left="360" w:hanging="36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 xml:space="preserve">       </w:t>
            </w:r>
          </w:p>
          <w:p w:rsidR="0034329A" w:rsidRPr="0034329A" w:rsidRDefault="0034329A" w:rsidP="00E506B4">
            <w:pPr>
              <w:ind w:left="360" w:hanging="3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Niche Resources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1963563101"/>
                <w:lock w:val="contentLocked"/>
                <w:placeholder>
                  <w:docPart w:val="FE66796DAB4C40DB97311713BB3A0410"/>
                </w:placeholder>
                <w:group/>
              </w:sdtPr>
              <w:sdtEndPr>
                <w:rPr>
                  <w:rFonts w:ascii="Perpetua" w:hAnsi="Perpetua"/>
                  <w:b w:val="0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id w:val="-1430812684"/>
                    <w:lock w:val="contentLocked"/>
                    <w:placeholder>
                      <w:docPart w:val="FE66796DAB4C40DB97311713BB3A0410"/>
                    </w:placeholder>
                    <w:group/>
                  </w:sdtPr>
                  <w:sdtEndPr>
                    <w:rPr>
                      <w:rFonts w:ascii="Perpetua" w:hAnsi="Perpetua"/>
                      <w:b w:val="0"/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ascii="Perpetua" w:eastAsia="Calibri" w:hAnsi="Perpetua" w:cs="Times New Roman"/>
                          <w:b/>
                          <w:sz w:val="20"/>
                          <w:szCs w:val="20"/>
                        </w:rPr>
                        <w:id w:val="794796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34329A">
                          <w:rPr>
                            <w:rFonts w:ascii="Segoe UI Symbol" w:eastAsia="Calibri" w:hAnsi="Segoe UI Symbol" w:cs="Segoe UI Symbol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Pr="0034329A">
                      <w:rPr>
                        <w:rFonts w:ascii="Perpetua" w:eastAsia="Calibri" w:hAnsi="Perpetua" w:cs="Times New Roman"/>
                        <w:sz w:val="20"/>
                        <w:szCs w:val="20"/>
                      </w:rPr>
                      <w:t xml:space="preserve">Geojobs.org </w:t>
                    </w:r>
                    <w:r w:rsidRPr="0034329A">
                      <w:rPr>
                        <w:rFonts w:ascii="Perpetua" w:eastAsia="Calibri" w:hAnsi="Perpetua" w:cs="Times New Roman"/>
                        <w:b/>
                        <w:sz w:val="20"/>
                        <w:szCs w:val="20"/>
                      </w:rPr>
                      <w:t>FREE</w:t>
                    </w:r>
                    <w:r w:rsidRPr="0034329A">
                      <w:rPr>
                        <w:rFonts w:ascii="Perpetua" w:eastAsia="Calibri" w:hAnsi="Perpetua" w:cs="Times New Roman"/>
                        <w:sz w:val="20"/>
                        <w:szCs w:val="20"/>
                      </w:rPr>
                      <w:t xml:space="preserve"> (60 days)</w:t>
                    </w:r>
                  </w:sdtContent>
                </w:sdt>
              </w:sdtContent>
            </w:sdt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14765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JournalismNext.com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106.19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(90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3703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Association for Training and Development- New Mexico Chapter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277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TechCrunch (Crunch Board) </w:t>
            </w:r>
            <w:r w:rsidR="00D017CA">
              <w:rPr>
                <w:rFonts w:ascii="Perpetua" w:eastAsia="Calibri" w:hAnsi="Perpetua" w:cs="Times New Roman"/>
                <w:b/>
                <w:sz w:val="20"/>
                <w:szCs w:val="20"/>
              </w:rPr>
              <w:t>$256.25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7653B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4274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F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</w:t>
            </w:r>
            <w:r w:rsidRPr="007402F0">
              <w:rPr>
                <w:rFonts w:ascii="Perpetua" w:eastAsia="Calibri" w:hAnsi="Perpetua" w:cs="Times New Roman"/>
                <w:sz w:val="20"/>
                <w:szCs w:val="20"/>
              </w:rPr>
              <w:t xml:space="preserve">Dice.com </w:t>
            </w:r>
            <w:r w:rsidRPr="007402F0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E91AF5" w:rsidRPr="007402F0">
              <w:rPr>
                <w:rFonts w:ascii="Perpetua" w:eastAsia="Calibri" w:hAnsi="Perpetua" w:cs="Times New Roman"/>
                <w:b/>
                <w:sz w:val="20"/>
                <w:szCs w:val="20"/>
              </w:rPr>
              <w:t>625</w:t>
            </w:r>
            <w:r w:rsidRPr="007402F0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7653B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2876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Stack Overflow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E91AF5">
              <w:rPr>
                <w:rFonts w:ascii="Perpetua" w:eastAsia="Calibri" w:hAnsi="Perpetua" w:cs="Times New Roman"/>
                <w:b/>
                <w:sz w:val="20"/>
                <w:szCs w:val="20"/>
              </w:rPr>
              <w:t>625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11384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Miracle Workers </w:t>
            </w:r>
            <w:r w:rsidR="00E91AF5">
              <w:rPr>
                <w:rFonts w:ascii="Perpetua" w:eastAsia="Calibri" w:hAnsi="Perpetua" w:cs="Times New Roman"/>
                <w:b/>
                <w:sz w:val="20"/>
                <w:szCs w:val="20"/>
              </w:rPr>
              <w:t>$530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(30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4614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AHIMA’s Career Assist- Job Bank $</w:t>
            </w:r>
            <w:r w:rsidR="00E91AF5">
              <w:rPr>
                <w:rFonts w:ascii="Perpetua" w:eastAsia="Calibri" w:hAnsi="Perpetua" w:cs="Times New Roman"/>
                <w:b/>
                <w:sz w:val="20"/>
                <w:szCs w:val="20"/>
              </w:rPr>
              <w:t>443.75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9774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National Association of Pediatric Nurse Practitioners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E91AF5">
              <w:rPr>
                <w:rFonts w:ascii="Perpetua" w:eastAsia="Calibri" w:hAnsi="Perpetua" w:cs="Times New Roman"/>
                <w:b/>
                <w:sz w:val="20"/>
                <w:szCs w:val="20"/>
              </w:rPr>
              <w:t>487.50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(30 days)</w:t>
            </w:r>
          </w:p>
          <w:p w:rsidR="0034329A" w:rsidRPr="0034329A" w:rsidRDefault="0034329A" w:rsidP="0034329A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70625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Public Responsibility in Medicine and Research PRIM&amp;R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$38</w:t>
            </w:r>
            <w:r w:rsidR="00EC077D">
              <w:rPr>
                <w:rFonts w:ascii="Perpetua" w:eastAsia="Calibri" w:hAnsi="Perpetua" w:cs="Times New Roman"/>
                <w:b/>
                <w:sz w:val="20"/>
                <w:szCs w:val="20"/>
              </w:rPr>
              <w:t>1.25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34329A" w:rsidRPr="0034329A" w:rsidRDefault="0034329A" w:rsidP="0026487B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473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New Mexico Academy of Physicians Assistants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(60 days)</w:t>
            </w:r>
          </w:p>
          <w:p w:rsidR="0034329A" w:rsidRDefault="0034329A" w:rsidP="007653B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19225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OncologyNurseJobs.com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412.50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E506B4" w:rsidP="007653B4">
            <w:pPr>
              <w:ind w:left="360" w:hanging="72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95" w:type="dxa"/>
            <w:gridSpan w:val="2"/>
            <w:shd w:val="clear" w:color="auto" w:fill="FFFFFF"/>
          </w:tcPr>
          <w:p w:rsidR="00E506B4" w:rsidRDefault="00E506B4" w:rsidP="00CC6714">
            <w:pPr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 xml:space="preserve">       </w:t>
            </w:r>
          </w:p>
          <w:p w:rsidR="00E506B4" w:rsidRPr="0034329A" w:rsidRDefault="00E506B4" w:rsidP="00E506B4">
            <w:pPr>
              <w:ind w:left="332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No Cost Resources</w:t>
            </w:r>
          </w:p>
          <w:p w:rsidR="00E506B4" w:rsidRPr="0034329A" w:rsidRDefault="00E506B4" w:rsidP="00CC671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790943269"/>
                <w:lock w:val="contentLocked"/>
                <w:placeholder>
                  <w:docPart w:val="34AB047494014534AA56CE84B5790D6A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Perpetua" w:eastAsia="Calibri" w:hAnsi="Perpetua" w:cs="Times New Roman"/>
                      <w:b/>
                      <w:sz w:val="20"/>
                      <w:szCs w:val="20"/>
                    </w:rPr>
                    <w:id w:val="294803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Pr="0034329A">
                  <w:rPr>
                    <w:rFonts w:ascii="Perpetua" w:eastAsia="Calibri" w:hAnsi="Perpetua" w:cs="Times New Roman"/>
                    <w:sz w:val="20"/>
                    <w:szCs w:val="20"/>
                  </w:rPr>
                  <w:t>Alibi Online Classifieds</w:t>
                </w:r>
                <w:r w:rsidRPr="0034329A">
                  <w:rPr>
                    <w:rFonts w:ascii="Perpetua" w:eastAsia="Calibri" w:hAnsi="Perpetua" w:cs="Times New Roman"/>
                    <w:b/>
                    <w:sz w:val="20"/>
                    <w:szCs w:val="20"/>
                  </w:rPr>
                  <w:t xml:space="preserve"> FREE</w:t>
                </w:r>
                <w:r w:rsidRPr="0034329A">
                  <w:rPr>
                    <w:rFonts w:ascii="Perpetua" w:eastAsia="Calibri" w:hAnsi="Perpetua" w:cs="Times New Roman"/>
                    <w:sz w:val="20"/>
                    <w:szCs w:val="20"/>
                  </w:rPr>
                  <w:t xml:space="preserve"> (7 days)</w:t>
                </w:r>
              </w:sdtContent>
            </w:sdt>
          </w:p>
          <w:p w:rsidR="00E506B4" w:rsidRPr="0034329A" w:rsidRDefault="00E506B4" w:rsidP="00CC671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3992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D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Association of Training and Development- New Mexico Chapter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E506B4" w:rsidP="006C580E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530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Central New Mexico Community College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FREE </w:t>
            </w:r>
            <w:r w:rsidR="006C580E">
              <w:rPr>
                <w:rFonts w:ascii="Perpetua" w:eastAsia="Calibri" w:hAnsi="Perpetua" w:cs="Times New Roman"/>
                <w:sz w:val="20"/>
                <w:szCs w:val="20"/>
              </w:rPr>
              <w:t>(30 days)</w:t>
            </w:r>
          </w:p>
          <w:p w:rsidR="00E506B4" w:rsidRPr="0034329A" w:rsidRDefault="00E506B4" w:rsidP="00CC671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790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New Mexico State University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E506B4" w:rsidP="00342486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14171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New Mexico Tech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FREE 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(30 days)</w:t>
            </w:r>
          </w:p>
          <w:p w:rsidR="00E506B4" w:rsidRPr="0034329A" w:rsidRDefault="00E506B4" w:rsidP="00CC671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21059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University of Texas- Austin Career Website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(45 days)</w:t>
            </w:r>
          </w:p>
          <w:p w:rsidR="00E506B4" w:rsidRPr="0034329A" w:rsidRDefault="00E506B4" w:rsidP="00CC6714">
            <w:pPr>
              <w:ind w:left="36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12453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UNM Alumni Association 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FREE 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(7 days)</w:t>
            </w:r>
          </w:p>
          <w:p w:rsidR="0034329A" w:rsidRPr="0034329A" w:rsidRDefault="00E506B4" w:rsidP="00714089">
            <w:pPr>
              <w:ind w:left="425"/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ab/>
            </w:r>
            <w:sdt>
              <w:sdtPr>
                <w:rPr>
                  <w:rFonts w:ascii="Perpetua" w:eastAsia="Calibri" w:hAnsi="Perpetua" w:cs="Times New Roman"/>
                  <w:b/>
                  <w:sz w:val="20"/>
                  <w:szCs w:val="20"/>
                </w:rPr>
                <w:id w:val="-3091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29A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UNM Career Services (Lobo Career Connection)</w:t>
            </w:r>
            <w:r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FREE </w:t>
            </w:r>
            <w:r w:rsidRPr="0034329A">
              <w:rPr>
                <w:rFonts w:ascii="Perpetua" w:eastAsia="Calibri" w:hAnsi="Perpetua" w:cs="Times New Roman"/>
                <w:sz w:val="20"/>
                <w:szCs w:val="20"/>
              </w:rPr>
              <w:t>(variable time)</w:t>
            </w:r>
          </w:p>
        </w:tc>
      </w:tr>
      <w:tr w:rsidR="0034329A" w:rsidRPr="0034329A" w:rsidTr="00714089">
        <w:trPr>
          <w:trHeight w:val="537"/>
        </w:trPr>
        <w:tc>
          <w:tcPr>
            <w:tcW w:w="4795" w:type="dxa"/>
            <w:shd w:val="clear" w:color="auto" w:fill="FFFFFF"/>
          </w:tcPr>
          <w:p w:rsidR="00E506B4" w:rsidRDefault="00E506B4" w:rsidP="00E506B4">
            <w:pPr>
              <w:ind w:left="425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</w:p>
          <w:p w:rsidR="00E506B4" w:rsidRPr="0034329A" w:rsidRDefault="00E506B4" w:rsidP="00E506B4">
            <w:pPr>
              <w:ind w:left="425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Women’s Resources</w:t>
            </w:r>
          </w:p>
          <w:p w:rsidR="00E506B4" w:rsidRPr="0034329A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8545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Business and Professional Women’s Foundation 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381.25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9974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Women for Hire 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42486">
              <w:rPr>
                <w:rFonts w:ascii="Perpetua" w:eastAsia="Calibri" w:hAnsi="Perpetua" w:cs="Times New Roman"/>
                <w:b/>
                <w:sz w:val="20"/>
                <w:szCs w:val="20"/>
              </w:rPr>
              <w:t>100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7463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CareerWomen.com 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255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Pr="0034329A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8862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National Association of Women Law Enforcement Executives $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6.25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(30 days) </w:t>
            </w:r>
          </w:p>
          <w:p w:rsidR="00E506B4" w:rsidRPr="0034329A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5132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Association for Women in Science 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381.25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(30 days)</w:t>
            </w:r>
          </w:p>
          <w:p w:rsidR="00E506B4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2100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National Professional Women of Color Network Career Board 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$206.25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>(60 days)</w:t>
            </w:r>
          </w:p>
          <w:p w:rsidR="0034329A" w:rsidRDefault="003F4DC4" w:rsidP="00E506B4">
            <w:pPr>
              <w:ind w:left="425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-76253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6B4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6B4">
              <w:rPr>
                <w:rFonts w:ascii="Perpetua" w:eastAsia="Calibri" w:hAnsi="Perpetua" w:cs="Times New Roman"/>
                <w:sz w:val="20"/>
                <w:szCs w:val="20"/>
              </w:rPr>
              <w:t xml:space="preserve"> Women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Work</w:t>
            </w:r>
            <w:r w:rsidR="00E506B4">
              <w:rPr>
                <w:rFonts w:ascii="Perpetua" w:eastAsia="Calibri" w:hAnsi="Perpetua" w:cs="Times New Roman"/>
                <w:sz w:val="20"/>
                <w:szCs w:val="20"/>
              </w:rPr>
              <w:t>!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Network 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05ACF">
              <w:rPr>
                <w:rFonts w:ascii="Perpetua" w:eastAsia="Calibri" w:hAnsi="Perpetua" w:cs="Times New Roman"/>
                <w:b/>
                <w:sz w:val="20"/>
                <w:szCs w:val="20"/>
              </w:rPr>
              <w:t>530</w:t>
            </w:r>
            <w:r w:rsidR="00E506B4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 xml:space="preserve"> 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>(</w:t>
            </w:r>
            <w:r w:rsidR="00E506B4">
              <w:rPr>
                <w:rFonts w:ascii="Perpetua" w:eastAsia="Calibri" w:hAnsi="Perpetua" w:cs="Times New Roman"/>
                <w:sz w:val="20"/>
                <w:szCs w:val="20"/>
              </w:rPr>
              <w:t>3</w:t>
            </w:r>
            <w:r w:rsidR="00E506B4" w:rsidRPr="0034329A">
              <w:rPr>
                <w:rFonts w:ascii="Perpetua" w:eastAsia="Calibri" w:hAnsi="Perpetua" w:cs="Times New Roman"/>
                <w:sz w:val="20"/>
                <w:szCs w:val="20"/>
              </w:rPr>
              <w:t>0 days)</w:t>
            </w:r>
          </w:p>
          <w:p w:rsidR="00E506B4" w:rsidRPr="0034329A" w:rsidRDefault="00E506B4" w:rsidP="00E506B4">
            <w:pPr>
              <w:ind w:left="425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06B4" w:rsidRPr="00E506B4" w:rsidRDefault="00E506B4" w:rsidP="0034329A">
            <w:pPr>
              <w:ind w:left="1080" w:hanging="720"/>
              <w:rPr>
                <w:rFonts w:ascii="Perpetua" w:eastAsia="Calibri" w:hAnsi="Perpetua" w:cs="Times New Roman"/>
                <w:b/>
                <w:sz w:val="24"/>
                <w:szCs w:val="20"/>
              </w:rPr>
            </w:pPr>
          </w:p>
          <w:p w:rsidR="0034329A" w:rsidRPr="00E506B4" w:rsidRDefault="0034329A" w:rsidP="0034329A">
            <w:pPr>
              <w:ind w:left="1080" w:hanging="720"/>
              <w:rPr>
                <w:rFonts w:ascii="Perpetua" w:eastAsia="Calibri" w:hAnsi="Perpetua" w:cs="Times New Roman"/>
                <w:b/>
                <w:sz w:val="24"/>
                <w:szCs w:val="20"/>
              </w:rPr>
            </w:pPr>
            <w:r w:rsidRPr="00E506B4">
              <w:rPr>
                <w:rFonts w:ascii="Perpetua" w:eastAsia="Calibri" w:hAnsi="Perpetua" w:cs="Times New Roman"/>
                <w:b/>
                <w:sz w:val="24"/>
                <w:szCs w:val="20"/>
              </w:rPr>
              <w:t>UNM Jobs Initiated Advertising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89031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>HigherEdJobs</w:t>
            </w:r>
            <w:proofErr w:type="spellEnd"/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(60 days) </w:t>
            </w:r>
          </w:p>
          <w:p w:rsidR="0034329A" w:rsidRPr="0034329A" w:rsidRDefault="003F4DC4" w:rsidP="0034329A">
            <w:pPr>
              <w:ind w:left="720"/>
              <w:rPr>
                <w:rFonts w:ascii="Perpetua" w:eastAsia="Calibri" w:hAnsi="Perpetua" w:cs="Times New Roman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7253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Staff postings for Main &amp; HSC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</w:p>
          <w:p w:rsidR="0034329A" w:rsidRPr="0034329A" w:rsidRDefault="003F4DC4" w:rsidP="0034329A">
            <w:pPr>
              <w:ind w:left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398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Faculty Posti</w:t>
            </w:r>
            <w:r w:rsidR="00753488">
              <w:rPr>
                <w:rFonts w:ascii="Perpetua" w:eastAsia="Calibri" w:hAnsi="Perpetua" w:cs="Times New Roman"/>
                <w:sz w:val="20"/>
                <w:szCs w:val="20"/>
              </w:rPr>
              <w:t xml:space="preserve">ngs for Main campus and HSC </w:t>
            </w:r>
            <w:r w:rsidR="00753488" w:rsidRPr="00753488">
              <w:rPr>
                <w:rFonts w:ascii="Perpetua" w:eastAsia="Calibri" w:hAnsi="Perpetua" w:cs="Times New Roman"/>
                <w:b/>
                <w:sz w:val="20"/>
                <w:szCs w:val="20"/>
              </w:rPr>
              <w:t>$13</w:t>
            </w:r>
            <w:r w:rsidR="00394D59">
              <w:rPr>
                <w:rFonts w:ascii="Perpetua" w:eastAsia="Calibri" w:hAnsi="Perpetua" w:cs="Times New Roman"/>
                <w:b/>
                <w:sz w:val="20"/>
                <w:szCs w:val="20"/>
              </w:rPr>
              <w:t>5</w:t>
            </w:r>
          </w:p>
          <w:p w:rsidR="0034329A" w:rsidRPr="0034329A" w:rsidRDefault="003F4DC4" w:rsidP="0034329A">
            <w:pPr>
              <w:ind w:left="720"/>
              <w:rPr>
                <w:rFonts w:ascii="Perpetua" w:eastAsia="Calibri" w:hAnsi="Perpetua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697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 All branch campuses (Staff and Faculty)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$</w:t>
            </w:r>
            <w:r w:rsidR="00394D59">
              <w:rPr>
                <w:rFonts w:ascii="Perpetua" w:eastAsia="Calibri" w:hAnsi="Perpetua" w:cs="Times New Roman"/>
                <w:b/>
                <w:sz w:val="20"/>
                <w:szCs w:val="20"/>
              </w:rPr>
              <w:t>150</w:t>
            </w:r>
          </w:p>
          <w:p w:rsidR="0034329A" w:rsidRPr="0034329A" w:rsidRDefault="003F4DC4" w:rsidP="0034329A">
            <w:pPr>
              <w:ind w:left="1080" w:hanging="720"/>
              <w:rPr>
                <w:rFonts w:ascii="Perpetua" w:eastAsia="Calibri" w:hAnsi="Perpetua" w:cs="Times New Roman"/>
                <w:b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19313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Jobing.com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</w:p>
          <w:p w:rsidR="0034329A" w:rsidRPr="0034329A" w:rsidRDefault="003F4DC4" w:rsidP="007653B4">
            <w:pPr>
              <w:ind w:left="1080" w:hanging="720"/>
              <w:rPr>
                <w:rFonts w:ascii="Perpetua" w:eastAsia="Calibri" w:hAnsi="Perpetua" w:cs="Times New Roman"/>
                <w:b/>
                <w:sz w:val="20"/>
                <w:szCs w:val="20"/>
              </w:rPr>
            </w:pPr>
            <w:sdt>
              <w:sdtPr>
                <w:rPr>
                  <w:rFonts w:ascii="Perpetua" w:eastAsia="Calibri" w:hAnsi="Perpetua" w:cs="Times New Roman"/>
                  <w:sz w:val="20"/>
                  <w:szCs w:val="20"/>
                </w:rPr>
                <w:id w:val="6154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9A" w:rsidRPr="0034329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29A" w:rsidRPr="0034329A">
              <w:rPr>
                <w:rFonts w:ascii="Perpetua" w:eastAsia="Calibri" w:hAnsi="Perpetua" w:cs="Times New Roman"/>
                <w:sz w:val="20"/>
                <w:szCs w:val="20"/>
              </w:rPr>
              <w:t xml:space="preserve">New Mexico Workforce Connections </w:t>
            </w:r>
            <w:r w:rsidR="0034329A" w:rsidRPr="0034329A">
              <w:rPr>
                <w:rFonts w:ascii="Perpetua" w:eastAsia="Calibri" w:hAnsi="Perpetua" w:cs="Times New Roman"/>
                <w:b/>
                <w:sz w:val="20"/>
                <w:szCs w:val="20"/>
              </w:rPr>
              <w:t>FREE</w:t>
            </w:r>
          </w:p>
          <w:p w:rsidR="0034329A" w:rsidRPr="0034329A" w:rsidRDefault="0034329A" w:rsidP="0034329A">
            <w:pPr>
              <w:ind w:left="1080" w:hanging="720"/>
              <w:rPr>
                <w:rFonts w:ascii="Perpetua" w:eastAsia="Calibri" w:hAnsi="Perpetua" w:cs="Times New Roman"/>
                <w:sz w:val="20"/>
                <w:szCs w:val="20"/>
              </w:rPr>
            </w:pPr>
          </w:p>
          <w:p w:rsidR="0034329A" w:rsidRPr="0034329A" w:rsidRDefault="0034329A" w:rsidP="0034329A">
            <w:pPr>
              <w:ind w:left="1080" w:hanging="72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>Will feed listing through numerous other sites as well</w:t>
            </w:r>
          </w:p>
          <w:p w:rsidR="0034329A" w:rsidRPr="0034329A" w:rsidRDefault="0034329A" w:rsidP="0034329A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34329A" w:rsidRPr="0034329A" w:rsidTr="00714089">
        <w:trPr>
          <w:trHeight w:val="537"/>
        </w:trPr>
        <w:tc>
          <w:tcPr>
            <w:tcW w:w="9590" w:type="dxa"/>
            <w:gridSpan w:val="3"/>
            <w:shd w:val="clear" w:color="auto" w:fill="FFFFFF"/>
          </w:tcPr>
          <w:p w:rsidR="0034329A" w:rsidRPr="0034329A" w:rsidRDefault="0034329A" w:rsidP="0034329A">
            <w:pPr>
              <w:ind w:left="450"/>
              <w:rPr>
                <w:rFonts w:ascii="Perpetua" w:eastAsia="Calibri" w:hAnsi="Perpetua" w:cs="Times New Roman"/>
                <w:b/>
                <w:sz w:val="24"/>
                <w:szCs w:val="24"/>
              </w:rPr>
            </w:pPr>
            <w:r w:rsidRPr="0034329A">
              <w:rPr>
                <w:rFonts w:ascii="Perpetua" w:eastAsia="Calibri" w:hAnsi="Perpetua" w:cs="Times New Roman"/>
                <w:b/>
                <w:sz w:val="24"/>
                <w:szCs w:val="24"/>
              </w:rPr>
              <w:t xml:space="preserve">Other Resources: </w:t>
            </w:r>
          </w:p>
          <w:p w:rsidR="0034329A" w:rsidRDefault="0034329A" w:rsidP="0034329A">
            <w:pPr>
              <w:ind w:left="450"/>
              <w:rPr>
                <w:rFonts w:ascii="Perpetua" w:eastAsia="Calibri" w:hAnsi="Perpetua" w:cs="Times New Roman"/>
                <w:sz w:val="20"/>
                <w:szCs w:val="20"/>
              </w:rPr>
            </w:pPr>
          </w:p>
          <w:p w:rsidR="00E506B4" w:rsidRDefault="00E506B4" w:rsidP="0034329A">
            <w:pPr>
              <w:ind w:left="450"/>
              <w:rPr>
                <w:rFonts w:ascii="Perpetua" w:eastAsia="Calibri" w:hAnsi="Perpetua" w:cs="Times New Roman"/>
                <w:sz w:val="20"/>
                <w:szCs w:val="20"/>
              </w:rPr>
            </w:pPr>
          </w:p>
          <w:p w:rsidR="00E506B4" w:rsidRPr="0034329A" w:rsidRDefault="00E506B4" w:rsidP="0034329A">
            <w:pPr>
              <w:ind w:left="450"/>
              <w:rPr>
                <w:rFonts w:ascii="Perpetua" w:eastAsia="Calibri" w:hAnsi="Perpetua" w:cs="Times New Roman"/>
                <w:sz w:val="20"/>
                <w:szCs w:val="20"/>
              </w:rPr>
            </w:pPr>
          </w:p>
          <w:p w:rsidR="0034329A" w:rsidRPr="0034329A" w:rsidRDefault="0034329A" w:rsidP="0034329A">
            <w:pPr>
              <w:ind w:left="450"/>
              <w:rPr>
                <w:rFonts w:ascii="Calibri" w:eastAsia="Calibri" w:hAnsi="Calibri" w:cs="Times New Roman"/>
                <w:b/>
              </w:rPr>
            </w:pPr>
          </w:p>
        </w:tc>
      </w:tr>
      <w:tr w:rsidR="0034329A" w:rsidRPr="0034329A" w:rsidTr="00714089">
        <w:trPr>
          <w:trHeight w:val="431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329A" w:rsidRPr="0034329A" w:rsidRDefault="0034329A" w:rsidP="0034329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18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t>The following Applicant instruction verbiage will be included automatically:</w:t>
            </w:r>
            <w:r w:rsidRPr="0034329A">
              <w:rPr>
                <w:rFonts w:ascii="Calibri" w:eastAsia="Calibri" w:hAnsi="Calibri" w:cs="Times New Roman"/>
                <w:b/>
                <w:sz w:val="18"/>
                <w:szCs w:val="20"/>
              </w:rPr>
              <w:t xml:space="preserve"> </w:t>
            </w:r>
            <w:r w:rsidRPr="0034329A">
              <w:rPr>
                <w:rFonts w:ascii="Calibri" w:eastAsia="Calibri" w:hAnsi="Calibri" w:cs="Times New Roman"/>
                <w:b/>
                <w:sz w:val="18"/>
                <w:szCs w:val="20"/>
              </w:rPr>
              <w:br/>
            </w:r>
            <w:r w:rsidRPr="0034329A">
              <w:rPr>
                <w:rFonts w:ascii="Calibri" w:eastAsia="Calibri" w:hAnsi="Calibri" w:cs="Times New Roman"/>
                <w:b/>
                <w:i/>
                <w:sz w:val="18"/>
                <w:szCs w:val="20"/>
              </w:rPr>
              <w:t xml:space="preserve">TO APPLY: </w:t>
            </w:r>
            <w:r w:rsidRPr="0034329A">
              <w:rPr>
                <w:rFonts w:ascii="Calibri" w:eastAsia="Calibri" w:hAnsi="Calibri" w:cs="Times New Roman"/>
                <w:i/>
                <w:sz w:val="18"/>
                <w:szCs w:val="20"/>
              </w:rPr>
              <w:t xml:space="preserve">  </w:t>
            </w:r>
            <w:r w:rsidRPr="0034329A">
              <w:rPr>
                <w:rFonts w:ascii="Calibri" w:eastAsia="Calibri" w:hAnsi="Calibri" w:cs="Times New Roman"/>
                <w:i/>
                <w:color w:val="000000"/>
                <w:sz w:val="18"/>
                <w:szCs w:val="20"/>
              </w:rPr>
              <w:t xml:space="preserve">For complete information including closing dates, minimum requirements, and instructions on how to apply, </w:t>
            </w:r>
            <w:r w:rsidRPr="0034329A">
              <w:rPr>
                <w:rFonts w:ascii="Calibri" w:eastAsia="Calibri" w:hAnsi="Calibri" w:cs="Times New Roman"/>
                <w:bCs/>
                <w:i/>
                <w:sz w:val="18"/>
                <w:szCs w:val="20"/>
              </w:rPr>
              <w:t xml:space="preserve">please visit </w:t>
            </w:r>
            <w:r w:rsidRPr="0034329A">
              <w:rPr>
                <w:rFonts w:ascii="Calibri" w:eastAsia="Calibri" w:hAnsi="Calibri" w:cs="Times New Roman"/>
                <w:i/>
                <w:sz w:val="18"/>
                <w:szCs w:val="20"/>
              </w:rPr>
              <w:t xml:space="preserve">our career website at </w:t>
            </w:r>
            <w:r w:rsidRPr="0034329A">
              <w:rPr>
                <w:rFonts w:ascii="Calibri" w:eastAsia="Calibri" w:hAnsi="Calibri" w:cs="Times New Roman"/>
                <w:bCs/>
                <w:i/>
                <w:sz w:val="18"/>
                <w:szCs w:val="20"/>
              </w:rPr>
              <w:t xml:space="preserve">http://unmjobs.unm.edu/.  </w:t>
            </w:r>
            <w:r w:rsidRPr="0034329A">
              <w:rPr>
                <w:rFonts w:ascii="Calibri" w:eastAsia="Calibri" w:hAnsi="Calibri" w:cs="Times New Roman"/>
                <w:b/>
                <w:i/>
                <w:sz w:val="18"/>
                <w:szCs w:val="20"/>
              </w:rPr>
              <w:t xml:space="preserve">Please refer to </w:t>
            </w:r>
            <w:r w:rsidRPr="0034329A">
              <w:rPr>
                <w:rFonts w:ascii="Calibri" w:eastAsia="Calibri" w:hAnsi="Calibri" w:cs="Times New Roman"/>
                <w:b/>
                <w:bCs/>
                <w:i/>
                <w:sz w:val="18"/>
                <w:szCs w:val="20"/>
              </w:rPr>
              <w:t>Posting #_______.</w:t>
            </w: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  <w:sz w:val="24"/>
              </w:rPr>
              <w:t>*</w:t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  <w:t xml:space="preserve">REQUESTER:  Please type initials here to approve cost(s) associated with selection(s): </w:t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4329A">
              <w:rPr>
                <w:rFonts w:ascii="Calibri" w:eastAsia="Calibri" w:hAnsi="Calibri" w:cs="Times New Roman"/>
                <w:b/>
                <w:sz w:val="24"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  <w:noProof/>
                <w:sz w:val="24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  <w:sz w:val="24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  <w:sz w:val="24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  <w:sz w:val="24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  <w:sz w:val="24"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  <w:bookmarkEnd w:id="14"/>
          </w:p>
          <w:p w:rsidR="0034329A" w:rsidRPr="0034329A" w:rsidRDefault="0034329A" w:rsidP="00837A8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i/>
                <w:color w:val="C00000"/>
                <w:sz w:val="20"/>
                <w:szCs w:val="20"/>
                <w:u w:val="single"/>
              </w:rPr>
              <w:t>Please Note:</w:t>
            </w:r>
            <w:r w:rsidRPr="0034329A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 xml:space="preserve">  </w:t>
            </w:r>
            <w:r w:rsidRPr="0034329A">
              <w:rPr>
                <w:rFonts w:ascii="Calibri" w:eastAsia="Calibri" w:hAnsi="Calibri" w:cs="Times New Roman"/>
                <w:sz w:val="20"/>
                <w:szCs w:val="20"/>
              </w:rPr>
              <w:t xml:space="preserve">For any costs not confirmed within the above selections, Staff Recruitment Services will submit a cost quote via email to the Requester for final approval prior to processing job board/web advertising requests.  A return email with the Requester’s approval must be returned to </w:t>
            </w:r>
            <w:hyperlink r:id="rId7" w:history="1">
              <w:r w:rsidR="00837A8D" w:rsidRPr="00EC064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jobadvertising@unm.edu</w:t>
              </w:r>
            </w:hyperlink>
            <w:r w:rsidRPr="0034329A">
              <w:rPr>
                <w:rFonts w:ascii="Calibri" w:eastAsia="Calibri" w:hAnsi="Calibri" w:cs="Times New Roman"/>
                <w:sz w:val="20"/>
                <w:szCs w:val="20"/>
              </w:rPr>
              <w:t xml:space="preserve"> in order for the ad(s) to be processed.</w:t>
            </w:r>
          </w:p>
        </w:tc>
      </w:tr>
      <w:tr w:rsidR="0034329A" w:rsidRPr="0034329A" w:rsidTr="007140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8" w:type="dxa"/>
          <w:trHeight w:val="440"/>
        </w:trPr>
        <w:tc>
          <w:tcPr>
            <w:tcW w:w="9572" w:type="dxa"/>
            <w:gridSpan w:val="2"/>
            <w:shd w:val="clear" w:color="auto" w:fill="000000"/>
            <w:vAlign w:val="center"/>
          </w:tcPr>
          <w:p w:rsidR="0034329A" w:rsidRPr="0034329A" w:rsidRDefault="0034329A" w:rsidP="0034329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sz w:val="24"/>
              </w:rPr>
              <w:t xml:space="preserve">Complete this section for: </w:t>
            </w:r>
            <w:r w:rsidRPr="0034329A">
              <w:rPr>
                <w:rFonts w:ascii="Calibri" w:eastAsia="Calibri" w:hAnsi="Calibri" w:cs="Times New Roman"/>
                <w:b/>
                <w:sz w:val="24"/>
                <w:u w:val="single"/>
              </w:rPr>
              <w:t>PRINT ADS</w:t>
            </w:r>
          </w:p>
        </w:tc>
      </w:tr>
      <w:tr w:rsidR="0034329A" w:rsidRPr="0034329A" w:rsidTr="007140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8" w:type="dxa"/>
          <w:trHeight w:val="440"/>
        </w:trPr>
        <w:tc>
          <w:tcPr>
            <w:tcW w:w="9572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4329A" w:rsidRPr="0034329A" w:rsidRDefault="0034329A" w:rsidP="0034329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sz w:val="24"/>
                <w:u w:val="single"/>
              </w:rPr>
              <w:lastRenderedPageBreak/>
              <w:t>DISPLAY AD(S):</w:t>
            </w:r>
            <w:r w:rsidRPr="0034329A">
              <w:rPr>
                <w:rFonts w:ascii="Calibri" w:eastAsia="Calibri" w:hAnsi="Calibri" w:cs="Times New Roman"/>
                <w:b/>
                <w:sz w:val="24"/>
              </w:rPr>
              <w:t xml:space="preserve"> Your choice of publication(s)</w:t>
            </w:r>
          </w:p>
        </w:tc>
      </w:tr>
      <w:tr w:rsidR="0034329A" w:rsidRPr="0034329A" w:rsidTr="007140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8" w:type="dxa"/>
          <w:trHeight w:val="4409"/>
        </w:trPr>
        <w:tc>
          <w:tcPr>
            <w:tcW w:w="957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29A" w:rsidRDefault="0034329A" w:rsidP="0034329A">
            <w:pPr>
              <w:rPr>
                <w:rFonts w:ascii="Calibri" w:eastAsia="Calibri" w:hAnsi="Calibri" w:cs="Times New Roman"/>
                <w:b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>*</w:t>
            </w:r>
            <w:r w:rsidRPr="0034329A">
              <w:rPr>
                <w:rFonts w:ascii="Calibri" w:eastAsia="Calibri" w:hAnsi="Calibri" w:cs="Times New Roman"/>
                <w:b/>
              </w:rPr>
              <w:t xml:space="preserve"> Requested Publication(s) and Date(s):</w:t>
            </w:r>
          </w:p>
          <w:p w:rsidR="00232C8D" w:rsidRPr="0034329A" w:rsidRDefault="00232C8D" w:rsidP="0034329A">
            <w:pPr>
              <w:rPr>
                <w:rFonts w:ascii="Calibri" w:eastAsia="Calibri" w:hAnsi="Calibri" w:cs="Times New Roman"/>
                <w:b/>
              </w:rPr>
            </w:pPr>
          </w:p>
          <w:p w:rsidR="00B07044" w:rsidRDefault="003F4DC4" w:rsidP="0034329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sdt>
              <w:sdtPr>
                <w:alias w:val="Publication Name"/>
                <w:tag w:val="Publication Name"/>
                <w:id w:val="1381127907"/>
                <w:placeholder>
                  <w:docPart w:val="92BEE1FC17F34441A1D448342BFCE500"/>
                </w:placeholder>
                <w:showingPlcHdr/>
                <w:dropDownList>
                  <w:listItem w:displayText="Albuquerque Journal" w:value="Albuquerque Journal"/>
                  <w:listItem w:displayText="Gallup Independent" w:value="Gallup Independent"/>
                  <w:listItem w:displayText="Navajo Times" w:value="Navajo Times"/>
                  <w:listItem w:displayText="NM Bar Bulletin" w:value="NM Bar Bulletin"/>
                </w:dropDownList>
              </w:sdtPr>
              <w:sdtEndPr/>
              <w:sdtContent>
                <w:r w:rsidR="00B07044" w:rsidRPr="004372E2">
                  <w:rPr>
                    <w:rStyle w:val="PlaceholderText"/>
                  </w:rPr>
                  <w:t>Choose a</w:t>
                </w:r>
                <w:r w:rsidR="00B07044">
                  <w:rPr>
                    <w:rStyle w:val="PlaceholderText"/>
                  </w:rPr>
                  <w:t xml:space="preserve"> Publication</w:t>
                </w:r>
              </w:sdtContent>
            </w:sdt>
            <w:r w:rsidR="00B07044">
              <w:t xml:space="preserve">    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1932577007"/>
                <w:placeholder>
                  <w:docPart w:val="F006EB5724104E979128E998416B22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329A" w:rsidRPr="0034329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  <w:r w:rsidR="00B0704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Other Publication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0704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2005701555"/>
                <w:placeholder>
                  <w:docPart w:val="B462B14F706D4F4D82B7568DE44178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044" w:rsidRPr="0034329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B07044" w:rsidRDefault="00B07044" w:rsidP="00B07044"/>
          <w:p w:rsidR="00B07044" w:rsidRDefault="003F4DC4" w:rsidP="00B070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sdt>
              <w:sdtPr>
                <w:alias w:val="Publication Name"/>
                <w:tag w:val="Publication Name"/>
                <w:id w:val="-1321737934"/>
                <w:placeholder>
                  <w:docPart w:val="23D69D03E4FE44B2BD36DDCFAB2E101B"/>
                </w:placeholder>
                <w:showingPlcHdr/>
                <w:dropDownList>
                  <w:listItem w:displayText="Albuquerque Journal" w:value="Albuquerque Journal"/>
                  <w:listItem w:displayText="Gallup Independent" w:value="Gallup Independent"/>
                  <w:listItem w:displayText="Navajo Times" w:value="Navajo Times"/>
                  <w:listItem w:displayText="NM Bar Bulletin" w:value="NM Bar Bulletin"/>
                </w:dropDownList>
              </w:sdtPr>
              <w:sdtEndPr/>
              <w:sdtContent>
                <w:r w:rsidR="00B07044" w:rsidRPr="004372E2">
                  <w:rPr>
                    <w:rStyle w:val="PlaceholderText"/>
                  </w:rPr>
                  <w:t>Choose a</w:t>
                </w:r>
                <w:r w:rsidR="00B07044">
                  <w:rPr>
                    <w:rStyle w:val="PlaceholderText"/>
                  </w:rPr>
                  <w:t xml:space="preserve"> Publication</w:t>
                </w:r>
              </w:sdtContent>
            </w:sdt>
            <w:r w:rsidR="00B07044">
              <w:t xml:space="preserve">    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1423097352"/>
                <w:placeholder>
                  <w:docPart w:val="FEF8D2A699A047648352E5D260B8D2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044" w:rsidRPr="0034329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  <w:r w:rsidR="00B0704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Other Publication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0704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239766234"/>
                <w:placeholder>
                  <w:docPart w:val="8C1B0FCCC58049F9B925DE3D304445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044" w:rsidRPr="0034329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B07044" w:rsidRDefault="00B07044" w:rsidP="00B07044"/>
          <w:p w:rsidR="00B07044" w:rsidRPr="00B07044" w:rsidRDefault="003F4DC4" w:rsidP="00B070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sdt>
              <w:sdtPr>
                <w:alias w:val="Publication Name"/>
                <w:tag w:val="Publication Name"/>
                <w:id w:val="-2141100203"/>
                <w:placeholder>
                  <w:docPart w:val="7822D5EBD2A14ACE8898F3121281B12B"/>
                </w:placeholder>
                <w:showingPlcHdr/>
                <w:dropDownList>
                  <w:listItem w:displayText="Albuquerque Journal" w:value="Albuquerque Journal"/>
                  <w:listItem w:displayText="Gallup Independent" w:value="Gallup Independent"/>
                  <w:listItem w:displayText="Navajo Times" w:value="Navajo Times"/>
                  <w:listItem w:displayText="NM Bar Bulletin" w:value="NM Bar Bulletin"/>
                </w:dropDownList>
              </w:sdtPr>
              <w:sdtEndPr/>
              <w:sdtContent>
                <w:r w:rsidR="00B07044" w:rsidRPr="004372E2">
                  <w:rPr>
                    <w:rStyle w:val="PlaceholderText"/>
                  </w:rPr>
                  <w:t>Choose a</w:t>
                </w:r>
                <w:r w:rsidR="00B07044">
                  <w:rPr>
                    <w:rStyle w:val="PlaceholderText"/>
                  </w:rPr>
                  <w:t xml:space="preserve"> Publication</w:t>
                </w:r>
              </w:sdtContent>
            </w:sdt>
            <w:r w:rsidR="00B07044">
              <w:t xml:space="preserve">    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2056463565"/>
                <w:placeholder>
                  <w:docPart w:val="34D19BFC827F495F95D0597E1049B0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044" w:rsidRPr="0034329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  <w:r w:rsidR="00B0704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Other Publication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 w:rsidR="00B07044"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0704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380867034"/>
                <w:placeholder>
                  <w:docPart w:val="729F44B9E5794DD7A1054ABFB67AC1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044" w:rsidRPr="0034329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B07044" w:rsidRPr="0034329A" w:rsidRDefault="00B07044" w:rsidP="0034329A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</w:rPr>
              <w:t xml:space="preserve">* </w:t>
            </w:r>
            <w:r w:rsidRPr="0034329A">
              <w:rPr>
                <w:rFonts w:ascii="Calibri" w:eastAsia="Calibri" w:hAnsi="Calibri" w:cs="Times New Roman"/>
                <w:b/>
              </w:rPr>
              <w:t xml:space="preserve">Requested Text </w:t>
            </w:r>
            <w:r w:rsidRPr="0034329A">
              <w:rPr>
                <w:rFonts w:ascii="Calibri" w:eastAsia="Calibri" w:hAnsi="Calibri" w:cs="Times New Roman"/>
              </w:rPr>
              <w:t>: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329A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34329A">
              <w:rPr>
                <w:rFonts w:ascii="Calibri" w:eastAsia="Calibri" w:hAnsi="Calibri" w:cs="Times New Roman"/>
                <w:b/>
              </w:rPr>
            </w:r>
            <w:r w:rsidRPr="0034329A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34329A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34329A">
              <w:rPr>
                <w:rFonts w:ascii="Calibri" w:eastAsia="Calibri" w:hAnsi="Calibri" w:cs="Times New Roman"/>
                <w:b/>
              </w:rPr>
              <w:fldChar w:fldCharType="end"/>
            </w:r>
          </w:p>
          <w:p w:rsidR="0034329A" w:rsidRPr="0034329A" w:rsidRDefault="0034329A" w:rsidP="0034329A">
            <w:pPr>
              <w:rPr>
                <w:rFonts w:ascii="Calibri" w:eastAsia="Calibri" w:hAnsi="Calibri" w:cs="Arial"/>
                <w:b/>
                <w:color w:val="FF0000"/>
                <w:sz w:val="20"/>
              </w:rPr>
            </w:pPr>
          </w:p>
          <w:p w:rsidR="0034329A" w:rsidRPr="0034329A" w:rsidRDefault="0034329A" w:rsidP="0034329A">
            <w:pPr>
              <w:rPr>
                <w:rFonts w:ascii="Calibri" w:eastAsia="Calibri" w:hAnsi="Calibri" w:cs="Arial"/>
                <w:b/>
                <w:color w:val="FF0000"/>
                <w:sz w:val="24"/>
                <w:szCs w:val="24"/>
              </w:rPr>
            </w:pPr>
            <w:r w:rsidRPr="0034329A">
              <w:rPr>
                <w:rFonts w:ascii="Calibri" w:eastAsia="Calibri" w:hAnsi="Calibri" w:cs="Arial"/>
                <w:b/>
                <w:sz w:val="24"/>
                <w:szCs w:val="24"/>
              </w:rPr>
              <w:t>Cost:</w:t>
            </w:r>
            <w:r w:rsidRPr="0034329A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  <w:r w:rsidRPr="0034329A">
              <w:rPr>
                <w:rFonts w:ascii="Calibri" w:eastAsia="Calibri" w:hAnsi="Calibri" w:cs="Arial"/>
                <w:b/>
                <w:color w:val="C00000"/>
                <w:sz w:val="24"/>
                <w:szCs w:val="24"/>
              </w:rPr>
              <w:t>Varies, based upon # of words/lines and selected publication(s).</w:t>
            </w: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sz w:val="20"/>
              </w:rPr>
            </w:pPr>
            <w:r w:rsidRPr="0034329A">
              <w:rPr>
                <w:rFonts w:ascii="Calibri" w:eastAsia="Calibri" w:hAnsi="Calibri" w:cs="Times New Roman"/>
                <w:b/>
                <w:i/>
                <w:color w:val="C00000"/>
                <w:sz w:val="20"/>
                <w:szCs w:val="20"/>
                <w:u w:val="single"/>
              </w:rPr>
              <w:t>Please Note:</w:t>
            </w:r>
            <w:r w:rsidRPr="0034329A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 xml:space="preserve">  </w:t>
            </w:r>
            <w:r w:rsidRPr="0034329A">
              <w:rPr>
                <w:rFonts w:ascii="Calibri" w:eastAsia="Calibri" w:hAnsi="Calibri" w:cs="Times New Roman"/>
                <w:sz w:val="20"/>
              </w:rPr>
              <w:t xml:space="preserve">Staff Recruitment Services will submit a cost quote via email to the Requester for final approval prior to confirming Display Ads.  A return email with the Requester’s approval must be returned to </w:t>
            </w:r>
            <w:hyperlink r:id="rId8" w:history="1">
              <w:r w:rsidR="00837A8D" w:rsidRPr="00EC0643">
                <w:rPr>
                  <w:rStyle w:val="Hyperlink"/>
                  <w:rFonts w:ascii="Calibri" w:eastAsia="Calibri" w:hAnsi="Calibri" w:cs="Times New Roman"/>
                  <w:sz w:val="20"/>
                </w:rPr>
                <w:t>jobadvertising@unm.edu</w:t>
              </w:r>
            </w:hyperlink>
            <w:r w:rsidRPr="0034329A">
              <w:rPr>
                <w:rFonts w:ascii="Calibri" w:eastAsia="Calibri" w:hAnsi="Calibri" w:cs="Times New Roman"/>
                <w:sz w:val="20"/>
              </w:rPr>
              <w:t xml:space="preserve"> in order for the ad(s) to be processed.</w:t>
            </w: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4329A" w:rsidRPr="0034329A" w:rsidRDefault="0034329A" w:rsidP="0034329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color w:val="FF0000"/>
                <w:szCs w:val="20"/>
              </w:rPr>
              <w:t>*</w:t>
            </w:r>
            <w:r w:rsidRPr="0034329A">
              <w:rPr>
                <w:rFonts w:ascii="Calibri" w:eastAsia="Calibri" w:hAnsi="Calibri" w:cs="Arial"/>
                <w:b/>
                <w:szCs w:val="20"/>
              </w:rPr>
              <w:t xml:space="preserve"> Job Category Number &amp; Name (see below chart):  </w:t>
            </w:r>
            <w:r w:rsidRPr="0034329A">
              <w:rPr>
                <w:rFonts w:ascii="Calibri" w:eastAsia="Calibri" w:hAnsi="Calibri"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4329A">
              <w:rPr>
                <w:rFonts w:ascii="Calibri" w:eastAsia="Calibri" w:hAnsi="Calibri" w:cs="Arial"/>
                <w:b/>
                <w:szCs w:val="20"/>
              </w:rPr>
              <w:instrText xml:space="preserve"> FORMTEXT </w:instrText>
            </w:r>
            <w:r w:rsidRPr="0034329A">
              <w:rPr>
                <w:rFonts w:ascii="Calibri" w:eastAsia="Calibri" w:hAnsi="Calibri" w:cs="Arial"/>
                <w:b/>
                <w:szCs w:val="20"/>
              </w:rPr>
            </w:r>
            <w:r w:rsidRPr="0034329A">
              <w:rPr>
                <w:rFonts w:ascii="Calibri" w:eastAsia="Calibri" w:hAnsi="Calibri" w:cs="Arial"/>
                <w:b/>
                <w:szCs w:val="20"/>
              </w:rPr>
              <w:fldChar w:fldCharType="separate"/>
            </w:r>
            <w:r w:rsidRPr="0034329A">
              <w:rPr>
                <w:rFonts w:ascii="Calibri" w:eastAsia="Calibri" w:hAnsi="Calibri" w:cs="Arial"/>
                <w:b/>
                <w:noProof/>
                <w:szCs w:val="20"/>
              </w:rPr>
              <w:t> </w:t>
            </w:r>
            <w:r w:rsidRPr="0034329A">
              <w:rPr>
                <w:rFonts w:ascii="Calibri" w:eastAsia="Calibri" w:hAnsi="Calibri" w:cs="Arial"/>
                <w:b/>
                <w:noProof/>
                <w:szCs w:val="20"/>
              </w:rPr>
              <w:t> </w:t>
            </w:r>
            <w:r w:rsidRPr="0034329A">
              <w:rPr>
                <w:rFonts w:ascii="Calibri" w:eastAsia="Calibri" w:hAnsi="Calibri" w:cs="Arial"/>
                <w:b/>
                <w:noProof/>
                <w:szCs w:val="20"/>
              </w:rPr>
              <w:t> </w:t>
            </w:r>
            <w:r w:rsidRPr="0034329A">
              <w:rPr>
                <w:rFonts w:ascii="Calibri" w:eastAsia="Calibri" w:hAnsi="Calibri" w:cs="Arial"/>
                <w:b/>
                <w:noProof/>
                <w:szCs w:val="20"/>
              </w:rPr>
              <w:t> </w:t>
            </w:r>
            <w:r w:rsidRPr="0034329A">
              <w:rPr>
                <w:rFonts w:ascii="Calibri" w:eastAsia="Calibri" w:hAnsi="Calibri" w:cs="Arial"/>
                <w:b/>
                <w:noProof/>
                <w:szCs w:val="20"/>
              </w:rPr>
              <w:t> </w:t>
            </w:r>
            <w:r w:rsidRPr="0034329A">
              <w:rPr>
                <w:rFonts w:ascii="Calibri" w:eastAsia="Calibri" w:hAnsi="Calibri" w:cs="Arial"/>
                <w:b/>
                <w:szCs w:val="20"/>
              </w:rPr>
              <w:fldChar w:fldCharType="end"/>
            </w:r>
            <w:bookmarkEnd w:id="15"/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5"/>
              <w:gridCol w:w="3342"/>
              <w:gridCol w:w="3254"/>
            </w:tblGrid>
            <w:tr w:rsidR="0034329A" w:rsidRPr="0034329A" w:rsidTr="004E3B53">
              <w:trPr>
                <w:trHeight w:val="251"/>
              </w:trPr>
              <w:tc>
                <w:tcPr>
                  <w:tcW w:w="2985" w:type="dxa"/>
                </w:tcPr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0060 - Schools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0080 - Child Care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0085 - Computer Personnel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0088 - Customer Service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0090 - Dental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0095 - Domestic/Caregivers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0100 - Drivers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0105 - Engineering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0115 - General Office</w:t>
                  </w:r>
                </w:p>
              </w:tc>
              <w:tc>
                <w:tcPr>
                  <w:tcW w:w="3342" w:type="dxa"/>
                </w:tcPr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0120 - Insurance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0125 - Management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0130 - Medical – Clerical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0135 - Medical - Professional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0140 - Miscellaneous Employment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0145 - Part-Time Employment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0150 - Professional Degreed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0155 - Professional NON Degreed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0170 - Sales</w:t>
                  </w:r>
                </w:p>
              </w:tc>
              <w:tc>
                <w:tcPr>
                  <w:tcW w:w="3254" w:type="dxa"/>
                </w:tcPr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0180 - Scientific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0185 - Security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0190 - Technical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0195 - Telemarketing</w:t>
                  </w:r>
                  <w:r w:rsidRPr="0034329A">
                    <w:rPr>
                      <w:rFonts w:ascii="Calibri" w:hAnsi="Calibri" w:cs="Arial"/>
                      <w:sz w:val="16"/>
                      <w:szCs w:val="16"/>
                    </w:rPr>
                    <w:br/>
                  </w: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0200 - Trades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 xml:space="preserve">0160 - Restaurants/Lodging </w:t>
                  </w:r>
                </w:p>
                <w:p w:rsidR="0034329A" w:rsidRPr="0034329A" w:rsidRDefault="0034329A" w:rsidP="0034329A">
                  <w:pPr>
                    <w:spacing w:line="276" w:lineRule="auto"/>
                    <w:rPr>
                      <w:rFonts w:ascii="Calibri" w:eastAsia="Calibri" w:hAnsi="Calibri" w:cs="Arial"/>
                      <w:sz w:val="16"/>
                      <w:szCs w:val="16"/>
                    </w:rPr>
                  </w:pPr>
                  <w:r w:rsidRPr="0034329A">
                    <w:rPr>
                      <w:rFonts w:ascii="Calibri" w:eastAsia="Calibri" w:hAnsi="Calibri" w:cs="Arial"/>
                      <w:sz w:val="16"/>
                      <w:szCs w:val="16"/>
                    </w:rPr>
                    <w:t>0165 - Retail</w:t>
                  </w:r>
                </w:p>
              </w:tc>
            </w:tr>
          </w:tbl>
          <w:p w:rsidR="0034329A" w:rsidRPr="0034329A" w:rsidRDefault="0034329A" w:rsidP="0034329A">
            <w:pP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pPr>
            <w:r w:rsidRPr="0034329A">
              <w:rPr>
                <w:rFonts w:ascii="Calibri" w:eastAsia="Calibri" w:hAnsi="Calibri" w:cs="Times New Roman"/>
                <w:b/>
                <w:sz w:val="20"/>
                <w:szCs w:val="20"/>
              </w:rPr>
              <w:t>The following Applicant instruction verbiage will be included automatically:</w:t>
            </w:r>
            <w:r w:rsidRPr="0034329A">
              <w:rPr>
                <w:rFonts w:ascii="Calibri" w:eastAsia="Calibri" w:hAnsi="Calibri" w:cs="Arial"/>
                <w:i/>
                <w:sz w:val="18"/>
                <w:szCs w:val="20"/>
              </w:rPr>
              <w:br/>
            </w:r>
            <w:r w:rsidRPr="0034329A">
              <w:rPr>
                <w:rFonts w:ascii="Calibri" w:eastAsia="Calibri" w:hAnsi="Calibri" w:cs="Times New Roman"/>
                <w:b/>
                <w:i/>
                <w:sz w:val="18"/>
                <w:szCs w:val="20"/>
              </w:rPr>
              <w:t xml:space="preserve">TO APPLY: </w:t>
            </w:r>
            <w:r w:rsidRPr="0034329A">
              <w:rPr>
                <w:rFonts w:ascii="Calibri" w:eastAsia="Calibri" w:hAnsi="Calibri" w:cs="Times New Roman"/>
                <w:i/>
                <w:color w:val="000000"/>
                <w:sz w:val="18"/>
                <w:szCs w:val="20"/>
              </w:rPr>
              <w:t xml:space="preserve">For complete information including closing dates, minimum requirements, and instructions on how to apply for this or any UNM position please visit our website at </w:t>
            </w:r>
            <w:hyperlink r:id="rId9" w:history="1">
              <w:r w:rsidRPr="0034329A">
                <w:rPr>
                  <w:rFonts w:ascii="Calibri" w:eastAsia="Calibri" w:hAnsi="Calibri" w:cs="Times New Roman"/>
                  <w:i/>
                  <w:color w:val="0000FF"/>
                  <w:sz w:val="18"/>
                  <w:szCs w:val="20"/>
                  <w:u w:val="single"/>
                </w:rPr>
                <w:t>http://UNMJobs.unm.edu</w:t>
              </w:r>
            </w:hyperlink>
            <w:r w:rsidRPr="0034329A">
              <w:rPr>
                <w:rFonts w:ascii="Calibri" w:eastAsia="Calibri" w:hAnsi="Calibri" w:cs="Times New Roman"/>
                <w:i/>
                <w:color w:val="000000"/>
                <w:sz w:val="18"/>
                <w:szCs w:val="20"/>
              </w:rPr>
              <w:t>, call (505) 277-6947, or visit our HR Service Center at 1700 Lomas Blvd NE, Suite 1400, Albuquerque, NM 87131.  EEO/Minorities/Females/Vets/Disabled.</w:t>
            </w:r>
          </w:p>
        </w:tc>
      </w:tr>
      <w:tr w:rsidR="0034329A" w:rsidRPr="0034329A" w:rsidTr="00714089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8" w:type="dxa"/>
          <w:trHeight w:val="341"/>
        </w:trPr>
        <w:tc>
          <w:tcPr>
            <w:tcW w:w="9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29A" w:rsidRPr="0034329A" w:rsidRDefault="0034329A" w:rsidP="0034329A">
            <w:pPr>
              <w:rPr>
                <w:rFonts w:ascii="Calibri" w:eastAsia="Calibri" w:hAnsi="Calibri" w:cs="Arial"/>
                <w:b/>
                <w:color w:val="FF0000"/>
                <w:sz w:val="24"/>
              </w:rPr>
            </w:pPr>
            <w:r w:rsidRPr="0034329A">
              <w:rPr>
                <w:rFonts w:ascii="Calibri" w:eastAsia="Calibri" w:hAnsi="Calibri" w:cs="Arial"/>
                <w:b/>
                <w:color w:val="FF0000"/>
                <w:sz w:val="24"/>
              </w:rPr>
              <w:br/>
              <w:t>ONCE THIS FORM HAS BEEN COMPLETED:</w:t>
            </w:r>
          </w:p>
          <w:p w:rsidR="0034329A" w:rsidRPr="0034329A" w:rsidRDefault="0034329A" w:rsidP="00837A8D">
            <w:pPr>
              <w:rPr>
                <w:rFonts w:ascii="Calibri" w:eastAsia="Calibri" w:hAnsi="Calibri" w:cs="Times New Roman"/>
                <w:sz w:val="20"/>
              </w:rPr>
            </w:pPr>
            <w:r w:rsidRPr="0034329A">
              <w:rPr>
                <w:rFonts w:ascii="Calibri" w:eastAsia="Calibri" w:hAnsi="Calibri" w:cs="Times New Roman"/>
                <w:b/>
                <w:i/>
                <w:sz w:val="20"/>
              </w:rPr>
              <w:t xml:space="preserve">If the UNMJobs Posting Action Request has not yet been submitted, </w:t>
            </w:r>
            <w:r w:rsidRPr="0034329A">
              <w:rPr>
                <w:rFonts w:ascii="Calibri" w:eastAsia="Calibri" w:hAnsi="Calibri" w:cs="Times New Roman"/>
                <w:sz w:val="20"/>
              </w:rPr>
              <w:t xml:space="preserve">attach this form to the “Documents” section of your Posting Action Request; </w:t>
            </w:r>
            <w:r w:rsidRPr="0034329A">
              <w:rPr>
                <w:rFonts w:ascii="Calibri" w:eastAsia="Calibri" w:hAnsi="Calibri" w:cs="Times New Roman"/>
                <w:b/>
                <w:i/>
                <w:sz w:val="20"/>
              </w:rPr>
              <w:t>If the position is currently posted</w:t>
            </w:r>
            <w:r w:rsidRPr="0034329A">
              <w:rPr>
                <w:rFonts w:ascii="Calibri" w:eastAsia="Calibri" w:hAnsi="Calibri" w:cs="Times New Roman"/>
                <w:i/>
                <w:sz w:val="20"/>
              </w:rPr>
              <w:t xml:space="preserve">, submit directly to </w:t>
            </w:r>
            <w:hyperlink r:id="rId10" w:history="1">
              <w:r w:rsidR="00837A8D" w:rsidRPr="00EC0643">
                <w:rPr>
                  <w:rStyle w:val="Hyperlink"/>
                  <w:rFonts w:ascii="Calibri" w:eastAsia="Calibri" w:hAnsi="Calibri" w:cs="Times New Roman"/>
                  <w:i/>
                  <w:sz w:val="20"/>
                </w:rPr>
                <w:t>jobadvertising@unm.edu</w:t>
              </w:r>
            </w:hyperlink>
            <w:r w:rsidRPr="0034329A">
              <w:rPr>
                <w:rFonts w:ascii="Calibri" w:eastAsia="Calibri" w:hAnsi="Calibri" w:cs="Times New Roman"/>
                <w:i/>
                <w:sz w:val="20"/>
              </w:rPr>
              <w:t xml:space="preserve">. </w:t>
            </w:r>
          </w:p>
        </w:tc>
      </w:tr>
    </w:tbl>
    <w:p w:rsidR="0034329A" w:rsidRPr="0034329A" w:rsidRDefault="0034329A" w:rsidP="0034329A">
      <w:pPr>
        <w:spacing w:after="200" w:line="276" w:lineRule="auto"/>
        <w:rPr>
          <w:rFonts w:ascii="Calibri" w:eastAsia="Calibri" w:hAnsi="Calibri" w:cs="Times New Roman"/>
        </w:rPr>
      </w:pPr>
    </w:p>
    <w:p w:rsidR="0072465C" w:rsidRDefault="0072465C"/>
    <w:sectPr w:rsidR="0072465C" w:rsidSect="006E1705">
      <w:headerReference w:type="default" r:id="rId11"/>
      <w:footerReference w:type="defaul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03" w:rsidRDefault="00685603" w:rsidP="00837A8D">
      <w:pPr>
        <w:spacing w:after="0" w:line="240" w:lineRule="auto"/>
      </w:pPr>
      <w:r>
        <w:separator/>
      </w:r>
    </w:p>
  </w:endnote>
  <w:endnote w:type="continuationSeparator" w:id="0">
    <w:p w:rsidR="00685603" w:rsidRDefault="00685603" w:rsidP="0083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E4" w:rsidRPr="00E9066C" w:rsidRDefault="00837A8D" w:rsidP="00E9066C">
    <w:pPr>
      <w:pStyle w:val="Footer"/>
      <w:rPr>
        <w:sz w:val="20"/>
      </w:rPr>
    </w:pPr>
    <w:r w:rsidRPr="00E9066C">
      <w:rPr>
        <w:rFonts w:cs="Arial"/>
        <w:b/>
        <w:color w:val="FF0000"/>
        <w:sz w:val="20"/>
        <w:szCs w:val="20"/>
      </w:rPr>
      <w:t>*</w:t>
    </w:r>
    <w:r w:rsidRPr="00E9066C">
      <w:rPr>
        <w:sz w:val="20"/>
        <w:szCs w:val="20"/>
      </w:rPr>
      <w:t xml:space="preserve"> = </w:t>
    </w:r>
    <w:r w:rsidRPr="00E9066C">
      <w:rPr>
        <w:rFonts w:cs="Times New Roman"/>
        <w:i/>
        <w:sz w:val="20"/>
        <w:szCs w:val="20"/>
      </w:rPr>
      <w:t>required field</w:t>
    </w:r>
    <w:r w:rsidRPr="00FD6096">
      <w:rPr>
        <w:rFonts w:ascii="Times New Roman" w:hAnsi="Times New Roman" w:cs="Times New Roman"/>
        <w:b/>
      </w:rPr>
      <w:t xml:space="preserve">          </w:t>
    </w:r>
    <w:r>
      <w:rPr>
        <w:rFonts w:ascii="Times New Roman" w:hAnsi="Times New Roman" w:cs="Times New Roman"/>
        <w:b/>
      </w:rPr>
      <w:t xml:space="preserve">       </w:t>
    </w:r>
    <w:r w:rsidRPr="00E9066C">
      <w:rPr>
        <w:rFonts w:cs="Times New Roman"/>
        <w:sz w:val="20"/>
        <w:szCs w:val="20"/>
      </w:rPr>
      <w:t>Staff Recruitment Services &amp; UNM</w:t>
    </w:r>
    <w:r w:rsidRPr="00E9066C">
      <w:rPr>
        <w:rFonts w:ascii="Times New Roman" w:hAnsi="Times New Roman" w:cs="Times New Roman"/>
        <w:i/>
        <w:color w:val="C00000"/>
        <w:sz w:val="18"/>
        <w:szCs w:val="18"/>
      </w:rPr>
      <w:t>Temps</w:t>
    </w:r>
    <w:r w:rsidRPr="007E5FFB">
      <w:rPr>
        <w:sz w:val="20"/>
      </w:rPr>
      <w:t xml:space="preserve"> </w:t>
    </w:r>
    <w:proofErr w:type="gramStart"/>
    <w:r w:rsidRPr="007E5FFB">
      <w:rPr>
        <w:sz w:val="20"/>
      </w:rPr>
      <w:t xml:space="preserve">●  </w:t>
    </w:r>
    <w:r>
      <w:rPr>
        <w:sz w:val="20"/>
      </w:rPr>
      <w:t>505</w:t>
    </w:r>
    <w:proofErr w:type="gramEnd"/>
    <w:r>
      <w:rPr>
        <w:sz w:val="20"/>
      </w:rPr>
      <w:t>-277-2</w:t>
    </w:r>
    <w:r w:rsidR="00AF163A">
      <w:rPr>
        <w:sz w:val="20"/>
      </w:rPr>
      <w:t>013                Revised 7/10</w:t>
    </w:r>
    <w:r>
      <w:rPr>
        <w:sz w:val="20"/>
      </w:rPr>
      <w:t>/201</w:t>
    </w:r>
    <w:r w:rsidR="00EB4837">
      <w:rPr>
        <w:sz w:val="20"/>
      </w:rPr>
      <w:t>7</w:t>
    </w:r>
    <w:r>
      <w:t xml:space="preserve"> </w:t>
    </w:r>
  </w:p>
  <w:p w:rsidR="004A30EF" w:rsidRPr="00FD6096" w:rsidRDefault="003F4DC4">
    <w:pPr>
      <w:pStyle w:val="Footer"/>
      <w:rPr>
        <w:rFonts w:ascii="Times New Roman" w:hAnsi="Times New Roman" w:cs="Times New Roman"/>
        <w:b/>
        <w:i/>
        <w:color w:val="C00000"/>
      </w:rPr>
    </w:pPr>
  </w:p>
  <w:p w:rsidR="002003E4" w:rsidRDefault="003F4D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03" w:rsidRDefault="00685603" w:rsidP="00837A8D">
      <w:pPr>
        <w:spacing w:after="0" w:line="240" w:lineRule="auto"/>
      </w:pPr>
      <w:r>
        <w:separator/>
      </w:r>
    </w:p>
  </w:footnote>
  <w:footnote w:type="continuationSeparator" w:id="0">
    <w:p w:rsidR="00685603" w:rsidRDefault="00685603" w:rsidP="0083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CA" w:rsidRDefault="00837A8D">
    <w:pPr>
      <w:pStyle w:val="Header"/>
    </w:pPr>
    <w:r>
      <w:rPr>
        <w:noProof/>
      </w:rPr>
      <w:drawing>
        <wp:inline distT="0" distB="0" distL="0" distR="0" wp14:anchorId="4697481B" wp14:editId="34B610B8">
          <wp:extent cx="3044663" cy="364067"/>
          <wp:effectExtent l="0" t="0" r="3810" b="0"/>
          <wp:docPr id="1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663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A"/>
    <w:rsid w:val="001530DD"/>
    <w:rsid w:val="00232C8D"/>
    <w:rsid w:val="0026487B"/>
    <w:rsid w:val="00305ACF"/>
    <w:rsid w:val="003150D6"/>
    <w:rsid w:val="00342486"/>
    <w:rsid w:val="0034329A"/>
    <w:rsid w:val="0035519C"/>
    <w:rsid w:val="0038336D"/>
    <w:rsid w:val="00394D59"/>
    <w:rsid w:val="003F4DC4"/>
    <w:rsid w:val="00404DEF"/>
    <w:rsid w:val="00572E07"/>
    <w:rsid w:val="00685603"/>
    <w:rsid w:val="006C580E"/>
    <w:rsid w:val="00714089"/>
    <w:rsid w:val="0072465C"/>
    <w:rsid w:val="007402F0"/>
    <w:rsid w:val="00753488"/>
    <w:rsid w:val="007653B4"/>
    <w:rsid w:val="00837A8D"/>
    <w:rsid w:val="00956C7B"/>
    <w:rsid w:val="009809E9"/>
    <w:rsid w:val="009B2E20"/>
    <w:rsid w:val="00AF163A"/>
    <w:rsid w:val="00B07044"/>
    <w:rsid w:val="00BC2F78"/>
    <w:rsid w:val="00CF39EE"/>
    <w:rsid w:val="00D017CA"/>
    <w:rsid w:val="00D93948"/>
    <w:rsid w:val="00E506B4"/>
    <w:rsid w:val="00E63D7D"/>
    <w:rsid w:val="00E91AF5"/>
    <w:rsid w:val="00EB4837"/>
    <w:rsid w:val="00E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3A3F8C-3D0C-47A5-AE42-7D572D4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9A"/>
  </w:style>
  <w:style w:type="paragraph" w:styleId="Footer">
    <w:name w:val="footer"/>
    <w:basedOn w:val="Normal"/>
    <w:link w:val="FooterChar"/>
    <w:uiPriority w:val="99"/>
    <w:unhideWhenUsed/>
    <w:rsid w:val="0034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9A"/>
  </w:style>
  <w:style w:type="table" w:styleId="TableGrid">
    <w:name w:val="Table Grid"/>
    <w:basedOn w:val="TableNormal"/>
    <w:uiPriority w:val="59"/>
    <w:rsid w:val="0034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4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37A8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3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advertising@un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advertising@un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badvertising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MJobs.unm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6796DAB4C40DB97311713BB3A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256-C098-487A-85E4-6D14F56853D7}"/>
      </w:docPartPr>
      <w:docPartBody>
        <w:p w:rsidR="00BA57C4" w:rsidRDefault="002125F6" w:rsidP="002125F6">
          <w:pPr>
            <w:pStyle w:val="FE66796DAB4C40DB97311713BB3A0410"/>
          </w:pPr>
          <w:r w:rsidRPr="00F72BEB">
            <w:rPr>
              <w:rStyle w:val="PlaceholderText"/>
            </w:rPr>
            <w:t>Click here to enter text.</w:t>
          </w:r>
        </w:p>
      </w:docPartBody>
    </w:docPart>
    <w:docPart>
      <w:docPartPr>
        <w:name w:val="F006EB5724104E979128E998416B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EE15-6BC1-40F7-AC9C-851739FCE2F2}"/>
      </w:docPartPr>
      <w:docPartBody>
        <w:p w:rsidR="00BA57C4" w:rsidRDefault="002125F6" w:rsidP="002125F6">
          <w:pPr>
            <w:pStyle w:val="F006EB5724104E979128E998416B2200"/>
          </w:pPr>
          <w:r w:rsidRPr="002003E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4AB047494014534AA56CE84B579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8418-BFDF-486D-8EB8-DA8F12382E73}"/>
      </w:docPartPr>
      <w:docPartBody>
        <w:p w:rsidR="00795CA2" w:rsidRDefault="00BA57C4" w:rsidP="00BA57C4">
          <w:pPr>
            <w:pStyle w:val="34AB047494014534AA56CE84B5790D6A"/>
          </w:pPr>
          <w:r w:rsidRPr="00F72BEB">
            <w:rPr>
              <w:rStyle w:val="PlaceholderText"/>
            </w:rPr>
            <w:t>Click here to enter text.</w:t>
          </w:r>
        </w:p>
      </w:docPartBody>
    </w:docPart>
    <w:docPart>
      <w:docPartPr>
        <w:name w:val="92BEE1FC17F34441A1D448342BFC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14F0-2400-4187-9E72-9EB5D429CFA9}"/>
      </w:docPartPr>
      <w:docPartBody>
        <w:p w:rsidR="00503C5F" w:rsidRDefault="00795CA2" w:rsidP="00795CA2">
          <w:pPr>
            <w:pStyle w:val="92BEE1FC17F34441A1D448342BFCE500"/>
          </w:pPr>
          <w:r w:rsidRPr="004372E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Publication</w:t>
          </w:r>
        </w:p>
      </w:docPartBody>
    </w:docPart>
    <w:docPart>
      <w:docPartPr>
        <w:name w:val="23D69D03E4FE44B2BD36DDCFAB2E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1624-4F00-4D8A-90DD-10811D443ECE}"/>
      </w:docPartPr>
      <w:docPartBody>
        <w:p w:rsidR="00503C5F" w:rsidRDefault="00795CA2" w:rsidP="00795CA2">
          <w:pPr>
            <w:pStyle w:val="23D69D03E4FE44B2BD36DDCFAB2E101B"/>
          </w:pPr>
          <w:r w:rsidRPr="004372E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Publication</w:t>
          </w:r>
        </w:p>
      </w:docPartBody>
    </w:docPart>
    <w:docPart>
      <w:docPartPr>
        <w:name w:val="FEF8D2A699A047648352E5D260B8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61E3-3607-4988-8425-2F5C7ADCEA29}"/>
      </w:docPartPr>
      <w:docPartBody>
        <w:p w:rsidR="00503C5F" w:rsidRDefault="00795CA2" w:rsidP="00795CA2">
          <w:pPr>
            <w:pStyle w:val="FEF8D2A699A047648352E5D260B8D2AC"/>
          </w:pPr>
          <w:r w:rsidRPr="002003E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822D5EBD2A14ACE8898F3121281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D63B-2314-4A82-91FF-E6B2401AE604}"/>
      </w:docPartPr>
      <w:docPartBody>
        <w:p w:rsidR="00503C5F" w:rsidRDefault="00795CA2" w:rsidP="00795CA2">
          <w:pPr>
            <w:pStyle w:val="7822D5EBD2A14ACE8898F3121281B12B"/>
          </w:pPr>
          <w:r w:rsidRPr="004372E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Publication</w:t>
          </w:r>
        </w:p>
      </w:docPartBody>
    </w:docPart>
    <w:docPart>
      <w:docPartPr>
        <w:name w:val="34D19BFC827F495F95D0597E1049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B364-16B8-41EF-83F1-CD1B28223A2E}"/>
      </w:docPartPr>
      <w:docPartBody>
        <w:p w:rsidR="00503C5F" w:rsidRDefault="00795CA2" w:rsidP="00795CA2">
          <w:pPr>
            <w:pStyle w:val="34D19BFC827F495F95D0597E1049B00C"/>
          </w:pPr>
          <w:r w:rsidRPr="002003E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462B14F706D4F4D82B7568DE441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844-35A6-4DA0-B816-694FDE70632C}"/>
      </w:docPartPr>
      <w:docPartBody>
        <w:p w:rsidR="00503C5F" w:rsidRDefault="00795CA2" w:rsidP="00795CA2">
          <w:pPr>
            <w:pStyle w:val="B462B14F706D4F4D82B7568DE44178E0"/>
          </w:pPr>
          <w:r w:rsidRPr="002003E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C1B0FCCC58049F9B925DE3D3044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82F8-2262-488F-A4FF-376D41533F22}"/>
      </w:docPartPr>
      <w:docPartBody>
        <w:p w:rsidR="00503C5F" w:rsidRDefault="00795CA2" w:rsidP="00795CA2">
          <w:pPr>
            <w:pStyle w:val="8C1B0FCCC58049F9B925DE3D30444596"/>
          </w:pPr>
          <w:r w:rsidRPr="002003E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29F44B9E5794DD7A1054ABFB67A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91E7-73CD-4C6F-9EC9-715713E819BD}"/>
      </w:docPartPr>
      <w:docPartBody>
        <w:p w:rsidR="00503C5F" w:rsidRDefault="00795CA2" w:rsidP="00795CA2">
          <w:pPr>
            <w:pStyle w:val="729F44B9E5794DD7A1054ABFB67AC17B"/>
          </w:pPr>
          <w:r w:rsidRPr="002003E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F6"/>
    <w:rsid w:val="000F5077"/>
    <w:rsid w:val="002125F6"/>
    <w:rsid w:val="00503C5F"/>
    <w:rsid w:val="00795CA2"/>
    <w:rsid w:val="00B75DAD"/>
    <w:rsid w:val="00BA57C4"/>
    <w:rsid w:val="00E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CA2"/>
    <w:rPr>
      <w:color w:val="808080"/>
    </w:rPr>
  </w:style>
  <w:style w:type="paragraph" w:customStyle="1" w:styleId="52EC34A77A294D179893CF44BD9D2B81">
    <w:name w:val="52EC34A77A294D179893CF44BD9D2B81"/>
    <w:rsid w:val="002125F6"/>
  </w:style>
  <w:style w:type="paragraph" w:customStyle="1" w:styleId="6BA14BE1D06442D6A1585186BE81FF96">
    <w:name w:val="6BA14BE1D06442D6A1585186BE81FF96"/>
    <w:rsid w:val="002125F6"/>
  </w:style>
  <w:style w:type="paragraph" w:customStyle="1" w:styleId="C6BFBB38C2A14FCD9A3582DD11876947">
    <w:name w:val="C6BFBB38C2A14FCD9A3582DD11876947"/>
    <w:rsid w:val="002125F6"/>
  </w:style>
  <w:style w:type="paragraph" w:customStyle="1" w:styleId="3228D545AA98419D8AEC96CAAAC5E145">
    <w:name w:val="3228D545AA98419D8AEC96CAAAC5E145"/>
    <w:rsid w:val="002125F6"/>
  </w:style>
  <w:style w:type="paragraph" w:customStyle="1" w:styleId="CB26CF817F824C4C8BC19906640D1163">
    <w:name w:val="CB26CF817F824C4C8BC19906640D1163"/>
    <w:rsid w:val="002125F6"/>
  </w:style>
  <w:style w:type="paragraph" w:customStyle="1" w:styleId="360538BAA73B429C9C6F2C86CC2729C2">
    <w:name w:val="360538BAA73B429C9C6F2C86CC2729C2"/>
    <w:rsid w:val="002125F6"/>
  </w:style>
  <w:style w:type="paragraph" w:customStyle="1" w:styleId="89F13EE7A2D949BD8B22445B5ECF7819">
    <w:name w:val="89F13EE7A2D949BD8B22445B5ECF7819"/>
    <w:rsid w:val="002125F6"/>
  </w:style>
  <w:style w:type="paragraph" w:customStyle="1" w:styleId="BFA4D87C9B4E4B39BCC6AE691A764087">
    <w:name w:val="BFA4D87C9B4E4B39BCC6AE691A764087"/>
    <w:rsid w:val="002125F6"/>
  </w:style>
  <w:style w:type="paragraph" w:customStyle="1" w:styleId="871851E468134235AB84BFC61791A814">
    <w:name w:val="871851E468134235AB84BFC61791A814"/>
    <w:rsid w:val="002125F6"/>
  </w:style>
  <w:style w:type="paragraph" w:customStyle="1" w:styleId="B0450BEAE050469BB4589922E42E1D09">
    <w:name w:val="B0450BEAE050469BB4589922E42E1D09"/>
    <w:rsid w:val="002125F6"/>
  </w:style>
  <w:style w:type="paragraph" w:customStyle="1" w:styleId="FE66796DAB4C40DB97311713BB3A0410">
    <w:name w:val="FE66796DAB4C40DB97311713BB3A0410"/>
    <w:rsid w:val="002125F6"/>
  </w:style>
  <w:style w:type="paragraph" w:customStyle="1" w:styleId="C94C5D19F09D48239E60BFB2648B84BE">
    <w:name w:val="C94C5D19F09D48239E60BFB2648B84BE"/>
    <w:rsid w:val="002125F6"/>
  </w:style>
  <w:style w:type="paragraph" w:customStyle="1" w:styleId="F006EB5724104E979128E998416B2200">
    <w:name w:val="F006EB5724104E979128E998416B2200"/>
    <w:rsid w:val="002125F6"/>
  </w:style>
  <w:style w:type="paragraph" w:customStyle="1" w:styleId="1A6F18AAD90247D1883C380D4FD96E4C">
    <w:name w:val="1A6F18AAD90247D1883C380D4FD96E4C"/>
    <w:rsid w:val="002125F6"/>
  </w:style>
  <w:style w:type="paragraph" w:customStyle="1" w:styleId="C3A88DAF920C43A4A78DA6C2A6C49F80">
    <w:name w:val="C3A88DAF920C43A4A78DA6C2A6C49F80"/>
    <w:rsid w:val="002125F6"/>
  </w:style>
  <w:style w:type="paragraph" w:customStyle="1" w:styleId="34AB047494014534AA56CE84B5790D6A">
    <w:name w:val="34AB047494014534AA56CE84B5790D6A"/>
    <w:rsid w:val="00BA57C4"/>
  </w:style>
  <w:style w:type="paragraph" w:customStyle="1" w:styleId="6A1E5FD20B824951B6F5532CBE9EF57E">
    <w:name w:val="6A1E5FD20B824951B6F5532CBE9EF57E"/>
    <w:rsid w:val="00795CA2"/>
  </w:style>
  <w:style w:type="paragraph" w:customStyle="1" w:styleId="9B60EB9BCED6402BA07813BA80CB0063">
    <w:name w:val="9B60EB9BCED6402BA07813BA80CB0063"/>
    <w:rsid w:val="00795CA2"/>
  </w:style>
  <w:style w:type="paragraph" w:customStyle="1" w:styleId="D989D2F39D474688AB488A52A1DA0CB6">
    <w:name w:val="D989D2F39D474688AB488A52A1DA0CB6"/>
    <w:rsid w:val="00795CA2"/>
  </w:style>
  <w:style w:type="paragraph" w:customStyle="1" w:styleId="B54666D39BD74148ABC3B03CBBC67712">
    <w:name w:val="B54666D39BD74148ABC3B03CBBC67712"/>
    <w:rsid w:val="00795CA2"/>
  </w:style>
  <w:style w:type="paragraph" w:customStyle="1" w:styleId="A076ABFEF5DC43CC81AD6D845C2D48E3">
    <w:name w:val="A076ABFEF5DC43CC81AD6D845C2D48E3"/>
    <w:rsid w:val="00795CA2"/>
  </w:style>
  <w:style w:type="paragraph" w:customStyle="1" w:styleId="FB4199CBF2784ADC803D7A89718C08AA">
    <w:name w:val="FB4199CBF2784ADC803D7A89718C08AA"/>
    <w:rsid w:val="00795CA2"/>
  </w:style>
  <w:style w:type="paragraph" w:customStyle="1" w:styleId="92BEE1FC17F34441A1D448342BFCE500">
    <w:name w:val="92BEE1FC17F34441A1D448342BFCE500"/>
    <w:rsid w:val="00795CA2"/>
  </w:style>
  <w:style w:type="paragraph" w:customStyle="1" w:styleId="01AE7B0933EC4ABB846F55C77B042787">
    <w:name w:val="01AE7B0933EC4ABB846F55C77B042787"/>
    <w:rsid w:val="00795CA2"/>
  </w:style>
  <w:style w:type="paragraph" w:customStyle="1" w:styleId="0E6697E90FE5432C9E215560EEF09493">
    <w:name w:val="0E6697E90FE5432C9E215560EEF09493"/>
    <w:rsid w:val="00795CA2"/>
  </w:style>
  <w:style w:type="paragraph" w:customStyle="1" w:styleId="23D69D03E4FE44B2BD36DDCFAB2E101B">
    <w:name w:val="23D69D03E4FE44B2BD36DDCFAB2E101B"/>
    <w:rsid w:val="00795CA2"/>
  </w:style>
  <w:style w:type="paragraph" w:customStyle="1" w:styleId="FEF8D2A699A047648352E5D260B8D2AC">
    <w:name w:val="FEF8D2A699A047648352E5D260B8D2AC"/>
    <w:rsid w:val="00795CA2"/>
  </w:style>
  <w:style w:type="paragraph" w:customStyle="1" w:styleId="7822D5EBD2A14ACE8898F3121281B12B">
    <w:name w:val="7822D5EBD2A14ACE8898F3121281B12B"/>
    <w:rsid w:val="00795CA2"/>
  </w:style>
  <w:style w:type="paragraph" w:customStyle="1" w:styleId="34D19BFC827F495F95D0597E1049B00C">
    <w:name w:val="34D19BFC827F495F95D0597E1049B00C"/>
    <w:rsid w:val="00795CA2"/>
  </w:style>
  <w:style w:type="paragraph" w:customStyle="1" w:styleId="2D35D72BA1DF4629964C06287B008A34">
    <w:name w:val="2D35D72BA1DF4629964C06287B008A34"/>
    <w:rsid w:val="00795CA2"/>
  </w:style>
  <w:style w:type="paragraph" w:customStyle="1" w:styleId="AADB8A8DC16148EAABDBB9AA601FDFAD">
    <w:name w:val="AADB8A8DC16148EAABDBB9AA601FDFAD"/>
    <w:rsid w:val="00795CA2"/>
  </w:style>
  <w:style w:type="paragraph" w:customStyle="1" w:styleId="B462B14F706D4F4D82B7568DE44178E0">
    <w:name w:val="B462B14F706D4F4D82B7568DE44178E0"/>
    <w:rsid w:val="00795CA2"/>
  </w:style>
  <w:style w:type="paragraph" w:customStyle="1" w:styleId="8C1B0FCCC58049F9B925DE3D30444596">
    <w:name w:val="8C1B0FCCC58049F9B925DE3D30444596"/>
    <w:rsid w:val="00795CA2"/>
  </w:style>
  <w:style w:type="paragraph" w:customStyle="1" w:styleId="729F44B9E5794DD7A1054ABFB67AC17B">
    <w:name w:val="729F44B9E5794DD7A1054ABFB67AC17B"/>
    <w:rsid w:val="00795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1284-EF92-4E3B-875C-1F94FB6B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Silva</dc:creator>
  <cp:keywords/>
  <dc:description/>
  <cp:lastModifiedBy>Shirley Rey L Lovato</cp:lastModifiedBy>
  <cp:revision>2</cp:revision>
  <cp:lastPrinted>2017-07-10T15:55:00Z</cp:lastPrinted>
  <dcterms:created xsi:type="dcterms:W3CDTF">2017-09-07T14:30:00Z</dcterms:created>
  <dcterms:modified xsi:type="dcterms:W3CDTF">2017-09-07T14:30:00Z</dcterms:modified>
</cp:coreProperties>
</file>